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62"/>
        <w:gridCol w:w="3090"/>
        <w:gridCol w:w="11057"/>
      </w:tblGrid>
      <w:tr w:rsidR="00926999" w:rsidRPr="00F505E4" w:rsidTr="00F505E4">
        <w:tc>
          <w:tcPr>
            <w:tcW w:w="562" w:type="dxa"/>
          </w:tcPr>
          <w:p w:rsidR="00926999" w:rsidRPr="00F505E4" w:rsidRDefault="00AB5531" w:rsidP="0092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999" w:rsidRPr="00F505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0" w:type="dxa"/>
          </w:tcPr>
          <w:p w:rsidR="00926999" w:rsidRPr="00F505E4" w:rsidRDefault="00926999" w:rsidP="0092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1057" w:type="dxa"/>
          </w:tcPr>
          <w:p w:rsidR="00926999" w:rsidRPr="00F505E4" w:rsidRDefault="00926999" w:rsidP="0092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Примечания (наименование, выходные данные,</w:t>
            </w:r>
            <w:proofErr w:type="gramEnd"/>
          </w:p>
          <w:p w:rsidR="00926999" w:rsidRPr="00F505E4" w:rsidRDefault="00926999" w:rsidP="0092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DOI научной публикации, дата и место защиты</w:t>
            </w:r>
          </w:p>
          <w:p w:rsidR="00926999" w:rsidRPr="00F505E4" w:rsidRDefault="00926999" w:rsidP="0092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диссертации, дата оппонирования диссертации,</w:t>
            </w:r>
          </w:p>
          <w:p w:rsidR="00926999" w:rsidRPr="00F505E4" w:rsidRDefault="00926999" w:rsidP="0092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дата предоставления рецензии на </w:t>
            </w:r>
            <w:proofErr w:type="gramStart"/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научную</w:t>
            </w:r>
            <w:proofErr w:type="gramEnd"/>
          </w:p>
          <w:p w:rsidR="00926999" w:rsidRPr="00F505E4" w:rsidRDefault="00926999" w:rsidP="0092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статью, дата, место проведения и уровень</w:t>
            </w:r>
          </w:p>
          <w:p w:rsidR="00926999" w:rsidRPr="00F505E4" w:rsidRDefault="00926999" w:rsidP="0092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научного мероприятия (конференции,</w:t>
            </w:r>
            <w:proofErr w:type="gramEnd"/>
          </w:p>
          <w:p w:rsidR="00926999" w:rsidRPr="00F505E4" w:rsidRDefault="00926999" w:rsidP="0092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симпозиума и т.д.)</w:t>
            </w:r>
            <w:r w:rsidR="00D416CA" w:rsidRPr="00F505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</w:t>
            </w:r>
          </w:p>
          <w:p w:rsidR="00926999" w:rsidRPr="00F505E4" w:rsidRDefault="00926999" w:rsidP="0092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преподаваемой дисциплины и т.д.)</w:t>
            </w:r>
          </w:p>
        </w:tc>
      </w:tr>
      <w:tr w:rsidR="00D416CA" w:rsidRPr="00F505E4" w:rsidTr="00815530">
        <w:tc>
          <w:tcPr>
            <w:tcW w:w="14709" w:type="dxa"/>
            <w:gridSpan w:val="3"/>
          </w:tcPr>
          <w:p w:rsidR="002F1C40" w:rsidRPr="00F505E4" w:rsidRDefault="00044A45" w:rsidP="0004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05E4">
              <w:rPr>
                <w:rFonts w:ascii="Times New Roman" w:hAnsi="Times New Roman" w:cs="Times New Roman"/>
                <w:b/>
                <w:sz w:val="24"/>
                <w:szCs w:val="24"/>
              </w:rPr>
              <w:t>Тычинских</w:t>
            </w:r>
            <w:proofErr w:type="spellEnd"/>
            <w:r w:rsidRPr="00F50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05E4">
              <w:rPr>
                <w:rFonts w:ascii="Times New Roman" w:hAnsi="Times New Roman" w:cs="Times New Roman"/>
                <w:b/>
                <w:sz w:val="24"/>
                <w:szCs w:val="24"/>
              </w:rPr>
              <w:t>Зайтуна</w:t>
            </w:r>
            <w:proofErr w:type="spellEnd"/>
            <w:r w:rsidRPr="00F50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05E4">
              <w:rPr>
                <w:rFonts w:ascii="Times New Roman" w:hAnsi="Times New Roman" w:cs="Times New Roman"/>
                <w:b/>
                <w:sz w:val="24"/>
                <w:szCs w:val="24"/>
              </w:rPr>
              <w:t>Аптрашитовна</w:t>
            </w:r>
            <w:proofErr w:type="spellEnd"/>
            <w:r w:rsidRPr="00F50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1C40" w:rsidRPr="00F505E4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научный сотрудник лаборатории истории Сибири (</w:t>
            </w:r>
            <w:r w:rsidR="00770BF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  <w:r w:rsidR="002F1C40" w:rsidRPr="00F50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ед.) </w:t>
            </w:r>
          </w:p>
          <w:p w:rsidR="00D416CA" w:rsidRPr="00F505E4" w:rsidRDefault="001B5D4C" w:rsidP="0004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b/>
                <w:sz w:val="24"/>
                <w:szCs w:val="24"/>
              </w:rPr>
              <w:t>(за период с 201</w:t>
            </w:r>
            <w:r w:rsidR="00931AFD" w:rsidRPr="00F505E4">
              <w:rPr>
                <w:rFonts w:ascii="Times New Roman" w:hAnsi="Times New Roman" w:cs="Times New Roman"/>
                <w:b/>
                <w:sz w:val="24"/>
                <w:szCs w:val="24"/>
              </w:rPr>
              <w:t>9 по 2023</w:t>
            </w:r>
            <w:r w:rsidRPr="00F50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гг.)</w:t>
            </w:r>
          </w:p>
        </w:tc>
      </w:tr>
      <w:tr w:rsidR="00D416CA" w:rsidRPr="00F505E4" w:rsidTr="00815530">
        <w:tc>
          <w:tcPr>
            <w:tcW w:w="14709" w:type="dxa"/>
            <w:gridSpan w:val="3"/>
          </w:tcPr>
          <w:p w:rsidR="00D416CA" w:rsidRPr="00F505E4" w:rsidRDefault="00D416CA" w:rsidP="00D4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Основные критерии:</w:t>
            </w:r>
          </w:p>
        </w:tc>
      </w:tr>
      <w:tr w:rsidR="00A15C05" w:rsidRPr="00F505E4" w:rsidTr="00F505E4">
        <w:tc>
          <w:tcPr>
            <w:tcW w:w="562" w:type="dxa"/>
            <w:vMerge w:val="restart"/>
          </w:tcPr>
          <w:p w:rsidR="00A15C05" w:rsidRPr="00F505E4" w:rsidRDefault="00A15C05" w:rsidP="0092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vMerge w:val="restart"/>
          </w:tcPr>
          <w:p w:rsidR="00F505E4" w:rsidRDefault="00A15C05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Статья в периодическом рецензируемом журнале </w:t>
            </w:r>
          </w:p>
          <w:p w:rsidR="00A15C05" w:rsidRPr="00F505E4" w:rsidRDefault="00A15C05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11057" w:type="dxa"/>
          </w:tcPr>
          <w:p w:rsidR="00A15C05" w:rsidRPr="00F505E4" w:rsidRDefault="00422444" w:rsidP="007D0168">
            <w:pPr>
              <w:pStyle w:val="a5"/>
              <w:numPr>
                <w:ilvl w:val="0"/>
                <w:numId w:val="5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5E4">
              <w:rPr>
                <w:rFonts w:ascii="Times New Roman" w:hAnsi="Times New Roman" w:cs="Times New Roman"/>
                <w:b/>
                <w:sz w:val="24"/>
                <w:szCs w:val="24"/>
              </w:rPr>
              <w:t>Тычинских</w:t>
            </w:r>
            <w:proofErr w:type="spellEnd"/>
            <w:r w:rsidRPr="00F50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З.А.</w:t>
            </w: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90C" w:rsidRPr="00F505E4">
              <w:rPr>
                <w:rFonts w:ascii="Times New Roman" w:hAnsi="Times New Roman" w:cs="Times New Roman"/>
                <w:sz w:val="24"/>
                <w:szCs w:val="24"/>
              </w:rPr>
              <w:t>Историко-демографическая характеристика татарского населения Тобольской губернии в пореформенный период (по материалам Первой всеобщей переписи1897 г.) // Вестн</w:t>
            </w:r>
            <w:r w:rsidR="00044A45"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ик </w:t>
            </w:r>
            <w:r w:rsidR="0027290C" w:rsidRPr="00F505E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044A45" w:rsidRPr="00F505E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27290C"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 гос. ун-та.2019. </w:t>
            </w:r>
            <w:proofErr w:type="spellStart"/>
            <w:r w:rsidR="0027290C" w:rsidRPr="00F505E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="0027290C"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 447. DOI:10.17223/15617793/447/22</w:t>
            </w:r>
          </w:p>
        </w:tc>
      </w:tr>
      <w:tr w:rsidR="00A15C05" w:rsidRPr="00F505E4" w:rsidTr="00F505E4">
        <w:tc>
          <w:tcPr>
            <w:tcW w:w="562" w:type="dxa"/>
            <w:vMerge/>
          </w:tcPr>
          <w:p w:rsidR="00A15C05" w:rsidRPr="00F505E4" w:rsidRDefault="00A15C05" w:rsidP="0092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A15C05" w:rsidRPr="00F505E4" w:rsidRDefault="00A15C05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A15C05" w:rsidRPr="00F505E4" w:rsidRDefault="00422444" w:rsidP="007D0168">
            <w:pPr>
              <w:pStyle w:val="a5"/>
              <w:numPr>
                <w:ilvl w:val="0"/>
                <w:numId w:val="5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5E4">
              <w:rPr>
                <w:rFonts w:ascii="Times New Roman" w:hAnsi="Times New Roman" w:cs="Times New Roman"/>
                <w:b/>
                <w:sz w:val="24"/>
                <w:szCs w:val="24"/>
              </w:rPr>
              <w:t>Тычинских</w:t>
            </w:r>
            <w:proofErr w:type="spellEnd"/>
            <w:r w:rsidRPr="00F50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З.А.</w:t>
            </w: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, Муратова С.Р. Состав жителей Татарской слободы</w:t>
            </w:r>
            <w:r w:rsidRPr="00F505E4">
              <w:rPr>
                <w:rFonts w:ascii="Times New Roman" w:hAnsi="Times New Roman" w:cs="Times New Roman"/>
                <w:sz w:val="24"/>
                <w:szCs w:val="24"/>
              </w:rPr>
              <w:br/>
              <w:t>Тобольска по «Переписной книге татарских юрт по р. Иртышу» (вторая</w:t>
            </w:r>
            <w:r w:rsidRPr="00F505E4">
              <w:rPr>
                <w:rFonts w:ascii="Times New Roman" w:hAnsi="Times New Roman" w:cs="Times New Roman"/>
                <w:sz w:val="24"/>
                <w:szCs w:val="24"/>
              </w:rPr>
              <w:br/>
              <w:t>половина XVII века) // Научный диалог. 2020. N 6. С. 490-504</w:t>
            </w:r>
            <w:r w:rsidR="00C15597" w:rsidRPr="00F505E4">
              <w:rPr>
                <w:rFonts w:ascii="Times New Roman" w:hAnsi="Times New Roman" w:cs="Times New Roman"/>
                <w:sz w:val="24"/>
                <w:szCs w:val="24"/>
              </w:rPr>
              <w:t>. DOI: 10.24224/2227-1295-2020-6-490-504</w:t>
            </w:r>
            <w:r w:rsidR="0065394E"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4A45" w:rsidRPr="00F505E4" w:rsidTr="00F505E4">
        <w:tc>
          <w:tcPr>
            <w:tcW w:w="562" w:type="dxa"/>
            <w:vMerge/>
          </w:tcPr>
          <w:p w:rsidR="00044A45" w:rsidRPr="00F505E4" w:rsidRDefault="00044A45" w:rsidP="0092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044A45" w:rsidRPr="00F505E4" w:rsidRDefault="00044A45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044A45" w:rsidRPr="00F505E4" w:rsidRDefault="00044A45" w:rsidP="007D0168">
            <w:pPr>
              <w:pStyle w:val="a5"/>
              <w:numPr>
                <w:ilvl w:val="0"/>
                <w:numId w:val="5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5E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F505E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ычинских</w:t>
            </w:r>
            <w:proofErr w:type="spellEnd"/>
            <w:r w:rsidRPr="00F505E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З.А.</w:t>
            </w:r>
            <w:r w:rsidRPr="00F505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Институт татарских голов в Западной Сибири в </w:t>
            </w:r>
            <w:r w:rsidRPr="00F505E4">
              <w:rPr>
                <w:rFonts w:ascii="Times New Roman" w:eastAsia="Times New Roman" w:hAnsi="Times New Roman" w:cs="Times New Roman"/>
                <w:caps/>
                <w:sz w:val="24"/>
                <w:szCs w:val="24"/>
                <w:bdr w:val="none" w:sz="0" w:space="0" w:color="auto" w:frame="1"/>
                <w:lang w:eastAsia="ru-RU"/>
              </w:rPr>
              <w:t>XVII-XIX</w:t>
            </w:r>
            <w:r w:rsidRPr="00F505E4">
              <w:rPr>
                <w:rFonts w:ascii="Times New Roman" w:eastAsia="Times New Roman" w:hAnsi="Times New Roman" w:cs="Times New Roman"/>
                <w:cap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F505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вв.: формирование и эволюция // Научный диалог</w:t>
            </w:r>
            <w:r w:rsidRPr="00F505E4">
              <w:rPr>
                <w:rFonts w:ascii="Times New Roman" w:eastAsia="Times New Roman" w:hAnsi="Times New Roman" w:cs="Times New Roman"/>
                <w:caps/>
                <w:sz w:val="24"/>
                <w:szCs w:val="24"/>
                <w:bdr w:val="none" w:sz="0" w:space="0" w:color="auto" w:frame="1"/>
                <w:lang w:eastAsia="ru-RU"/>
              </w:rPr>
              <w:t>. - 2020. - № 12 – С.</w:t>
            </w: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 349-361. </w:t>
            </w:r>
            <w:r w:rsidRPr="00F505E4">
              <w:rPr>
                <w:rFonts w:ascii="Times New Roman" w:eastAsia="Times New Roman" w:hAnsi="Times New Roman" w:cs="Times New Roman"/>
                <w:caps/>
                <w:sz w:val="24"/>
                <w:szCs w:val="24"/>
                <w:bdr w:val="none" w:sz="0" w:space="0" w:color="auto" w:frame="1"/>
                <w:lang w:eastAsia="ru-RU"/>
              </w:rPr>
              <w:t>DOI: </w:t>
            </w:r>
            <w:hyperlink r:id="rId7" w:tgtFrame="_blank" w:history="1">
              <w:r w:rsidRPr="00F505E4">
                <w:rPr>
                  <w:rStyle w:val="a4"/>
                  <w:rFonts w:ascii="Times New Roman" w:eastAsia="Times New Roman" w:hAnsi="Times New Roman" w:cs="Times New Roman"/>
                  <w:caps/>
                  <w:color w:val="auto"/>
                  <w:sz w:val="24"/>
                  <w:szCs w:val="24"/>
                  <w:u w:val="none"/>
                  <w:bdr w:val="none" w:sz="0" w:space="0" w:color="auto" w:frame="1"/>
                  <w:lang w:eastAsia="ru-RU"/>
                </w:rPr>
                <w:t>10.24224/2227-1295-2020-12-349-361</w:t>
              </w:r>
            </w:hyperlink>
          </w:p>
        </w:tc>
      </w:tr>
      <w:tr w:rsidR="00A15C05" w:rsidRPr="00F505E4" w:rsidTr="00F505E4">
        <w:tc>
          <w:tcPr>
            <w:tcW w:w="562" w:type="dxa"/>
            <w:vMerge/>
          </w:tcPr>
          <w:p w:rsidR="00A15C05" w:rsidRPr="00F505E4" w:rsidRDefault="00A15C05" w:rsidP="0092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A15C05" w:rsidRPr="00F505E4" w:rsidRDefault="00A15C05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A15C05" w:rsidRPr="00F505E4" w:rsidRDefault="00603714" w:rsidP="007D0168">
            <w:pPr>
              <w:pStyle w:val="a5"/>
              <w:numPr>
                <w:ilvl w:val="0"/>
                <w:numId w:val="5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5E4">
              <w:rPr>
                <w:rFonts w:ascii="Times New Roman" w:hAnsi="Times New Roman" w:cs="Times New Roman"/>
                <w:b/>
                <w:sz w:val="24"/>
                <w:szCs w:val="24"/>
              </w:rPr>
              <w:t>Тычинских</w:t>
            </w:r>
            <w:proofErr w:type="spellEnd"/>
            <w:r w:rsidRPr="00F50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З.А.</w:t>
            </w: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 Татарское население Западной Сибири во второй половине XIX – первой трети XX веков: историко-демографическая характеристика // Научный диалог.</w:t>
            </w:r>
            <w:r w:rsidR="000A5D7F"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 2021.</w:t>
            </w: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0A5D7F" w:rsidRPr="00F50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 С. 411–425. DOI: 10.24224/2227-1295-2021-1-411-425</w:t>
            </w:r>
          </w:p>
        </w:tc>
      </w:tr>
      <w:tr w:rsidR="00044A45" w:rsidRPr="00F505E4" w:rsidTr="00F505E4">
        <w:trPr>
          <w:trHeight w:val="726"/>
        </w:trPr>
        <w:tc>
          <w:tcPr>
            <w:tcW w:w="562" w:type="dxa"/>
            <w:vMerge/>
          </w:tcPr>
          <w:p w:rsidR="00044A45" w:rsidRPr="00F505E4" w:rsidRDefault="00044A45" w:rsidP="0092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044A45" w:rsidRPr="00F505E4" w:rsidRDefault="00044A45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044A45" w:rsidRPr="00F505E4" w:rsidRDefault="00044A45" w:rsidP="007D0168">
            <w:pPr>
              <w:pStyle w:val="a5"/>
              <w:numPr>
                <w:ilvl w:val="0"/>
                <w:numId w:val="5"/>
              </w:numPr>
              <w:ind w:left="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F505E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Тычинских</w:t>
            </w:r>
            <w:proofErr w:type="spellEnd"/>
            <w:r w:rsidRPr="00F505E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З.А.</w:t>
            </w:r>
            <w:r w:rsidRPr="00F505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Муратова С.Р. «…и мечети их от церквей Божиих построить в дальних местах»: к вопросу о формировании межэтнических и межконфессиональных границ в Западной Сибири в XVIII веке // Научный диалог. – 2021 – № 9 – С. 512–536. DOI: 10.24224/2227-1295-2021-9-512-536</w:t>
            </w:r>
          </w:p>
        </w:tc>
      </w:tr>
      <w:tr w:rsidR="00A15C05" w:rsidRPr="00F505E4" w:rsidTr="00F505E4">
        <w:tc>
          <w:tcPr>
            <w:tcW w:w="562" w:type="dxa"/>
            <w:vMerge/>
          </w:tcPr>
          <w:p w:rsidR="00A15C05" w:rsidRPr="00F505E4" w:rsidRDefault="00A15C05" w:rsidP="0092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A15C05" w:rsidRPr="00F505E4" w:rsidRDefault="00A15C05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A15C05" w:rsidRPr="00F505E4" w:rsidRDefault="0065394E" w:rsidP="007D0168">
            <w:pPr>
              <w:pStyle w:val="a5"/>
              <w:numPr>
                <w:ilvl w:val="0"/>
                <w:numId w:val="5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5E4">
              <w:rPr>
                <w:rFonts w:ascii="Times New Roman" w:hAnsi="Times New Roman" w:cs="Times New Roman"/>
                <w:b/>
                <w:sz w:val="24"/>
                <w:szCs w:val="24"/>
              </w:rPr>
              <w:t>Тычинских</w:t>
            </w:r>
            <w:proofErr w:type="spellEnd"/>
            <w:r w:rsidRPr="00F50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З.А.</w:t>
            </w: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, Федотова Д.Ю. Социокультурная инфраструктура татарских</w:t>
            </w:r>
            <w:r w:rsidRPr="00F505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сельских поселений Тобольской губернии в начале XX века // Научный диалог. 2022. </w:t>
            </w:r>
            <w:r w:rsidRPr="00F505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 12 (1) DOI: </w:t>
            </w:r>
            <w:hyperlink r:id="rId8" w:tgtFrame="_blank" w:history="1">
              <w:r w:rsidRPr="00F505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10.24224/2227-1295-2023-12-1-517-535</w:t>
              </w:r>
            </w:hyperlink>
          </w:p>
        </w:tc>
      </w:tr>
      <w:tr w:rsidR="00A15C05" w:rsidRPr="00F505E4" w:rsidTr="00F505E4">
        <w:tc>
          <w:tcPr>
            <w:tcW w:w="562" w:type="dxa"/>
            <w:vMerge/>
          </w:tcPr>
          <w:p w:rsidR="00A15C05" w:rsidRPr="00F505E4" w:rsidRDefault="00A15C05" w:rsidP="0092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A15C05" w:rsidRPr="00F505E4" w:rsidRDefault="00A15C05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A15C05" w:rsidRDefault="0065394E" w:rsidP="007D0168">
            <w:pPr>
              <w:pStyle w:val="a5"/>
              <w:numPr>
                <w:ilvl w:val="0"/>
                <w:numId w:val="5"/>
              </w:numPr>
              <w:ind w:left="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Тычинских</w:t>
            </w:r>
            <w:proofErr w:type="spellEnd"/>
            <w:r w:rsidRPr="00F50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З.А.</w:t>
            </w:r>
            <w:r w:rsidRPr="00F5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Тюрко-татарское население Томской губернии в конце XIX</w:t>
            </w:r>
            <w:r w:rsidRPr="00F5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века (по материалам Первой Всеобщей переписи населения 1897 года) // Научный диалог.</w:t>
            </w:r>
            <w:r w:rsidRPr="00F5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2022. Т. 11. </w:t>
            </w:r>
            <w:proofErr w:type="spellStart"/>
            <w:r w:rsidRPr="00F5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F5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 С. 483–498. DOI: 10.24224/2227-1295-2022-11-7-483-498</w:t>
            </w:r>
          </w:p>
          <w:p w:rsidR="00F505E4" w:rsidRPr="00F505E4" w:rsidRDefault="00F505E4" w:rsidP="00770BF2">
            <w:pPr>
              <w:pStyle w:val="a5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A45" w:rsidRPr="00F505E4" w:rsidTr="00F505E4">
        <w:trPr>
          <w:trHeight w:val="274"/>
        </w:trPr>
        <w:tc>
          <w:tcPr>
            <w:tcW w:w="562" w:type="dxa"/>
            <w:vMerge/>
          </w:tcPr>
          <w:p w:rsidR="00044A45" w:rsidRPr="00F505E4" w:rsidRDefault="00044A45" w:rsidP="0092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044A45" w:rsidRPr="00F505E4" w:rsidRDefault="00044A45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044A45" w:rsidRPr="00F505E4" w:rsidRDefault="00044A45" w:rsidP="007D0168">
            <w:pPr>
              <w:pStyle w:val="a5"/>
              <w:numPr>
                <w:ilvl w:val="0"/>
                <w:numId w:val="5"/>
              </w:numPr>
              <w:ind w:left="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Файзуллина</w:t>
            </w:r>
            <w:proofErr w:type="spellEnd"/>
            <w:r w:rsidRPr="00F5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Г.Ч., </w:t>
            </w:r>
            <w:proofErr w:type="spellStart"/>
            <w:r w:rsidRPr="00F50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Тычинских</w:t>
            </w:r>
            <w:proofErr w:type="spellEnd"/>
            <w:r w:rsidRPr="00F50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З.А.</w:t>
            </w:r>
            <w:r w:rsidRPr="00F50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F50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F5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Фаизова</w:t>
            </w:r>
            <w:proofErr w:type="spellEnd"/>
            <w:r w:rsidRPr="00F5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Л.Х. Тобольские бухарцы юрт </w:t>
            </w:r>
            <w:proofErr w:type="spellStart"/>
            <w:r w:rsidRPr="00F5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Комаровских</w:t>
            </w:r>
            <w:proofErr w:type="spellEnd"/>
            <w:r w:rsidRPr="00F5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Тобольской губернии по данным метрических книг XIX - начала XX века // Томский журнал лингвистических и антропологических исследований. 2023. № 1 (39). С. 141-155.</w:t>
            </w: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</w:t>
            </w:r>
            <w:hyperlink r:id="rId9" w:tgtFrame="_blank" w:history="1">
              <w:r w:rsidRPr="00F505E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10.23951/2307-6119-2023-1-141-155</w:t>
              </w:r>
            </w:hyperlink>
          </w:p>
        </w:tc>
      </w:tr>
      <w:tr w:rsidR="00A15C05" w:rsidRPr="00F505E4" w:rsidTr="00F505E4">
        <w:tc>
          <w:tcPr>
            <w:tcW w:w="562" w:type="dxa"/>
          </w:tcPr>
          <w:p w:rsidR="00A15C05" w:rsidRPr="00F505E4" w:rsidRDefault="00A15C05" w:rsidP="0092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</w:tcPr>
          <w:p w:rsidR="00A15C05" w:rsidRPr="00F505E4" w:rsidRDefault="00A15C05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Статья в периодическом рецензируемом журнале </w:t>
            </w:r>
            <w:r w:rsidRPr="00F50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1057" w:type="dxa"/>
          </w:tcPr>
          <w:p w:rsidR="00A15C05" w:rsidRPr="00F505E4" w:rsidRDefault="0065394E" w:rsidP="00F505E4">
            <w:pPr>
              <w:pStyle w:val="a5"/>
              <w:ind w:left="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505E4">
              <w:rPr>
                <w:rFonts w:ascii="Times New Roman" w:hAnsi="Times New Roman" w:cs="Times New Roman"/>
                <w:b/>
                <w:sz w:val="24"/>
                <w:szCs w:val="24"/>
              </w:rPr>
              <w:t>Тычинских</w:t>
            </w:r>
            <w:proofErr w:type="spellEnd"/>
            <w:r w:rsidRPr="00F50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З.А.</w:t>
            </w: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 Куда «исчезли» тобольские и тюменские бухарцы (историк</w:t>
            </w:r>
            <w:proofErr w:type="gramStart"/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505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демографическая характеристика </w:t>
            </w:r>
            <w:proofErr w:type="spellStart"/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этносословной</w:t>
            </w:r>
            <w:proofErr w:type="spellEnd"/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 группы в конце XIX -</w:t>
            </w:r>
            <w:r w:rsidRPr="00F505E4">
              <w:rPr>
                <w:rFonts w:ascii="Times New Roman" w:hAnsi="Times New Roman" w:cs="Times New Roman"/>
                <w:sz w:val="24"/>
                <w:szCs w:val="24"/>
              </w:rPr>
              <w:br/>
              <w:t>первой трети ХХ в.) // Вестник археологии, антропологии и этнографии.</w:t>
            </w:r>
            <w:r w:rsidRPr="00F505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2022. </w:t>
            </w:r>
            <w:r w:rsidR="002248F3"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2 (57). С. 202-209</w:t>
            </w:r>
            <w:r w:rsidR="002248F3" w:rsidRPr="00F505E4">
              <w:rPr>
                <w:rFonts w:ascii="Times New Roman" w:hAnsi="Times New Roman" w:cs="Times New Roman"/>
                <w:sz w:val="24"/>
                <w:szCs w:val="24"/>
              </w:rPr>
              <w:t>.  DOI: 10.20874/2071-0437-2022-57-2-16</w:t>
            </w:r>
          </w:p>
        </w:tc>
      </w:tr>
      <w:tr w:rsidR="00926999" w:rsidRPr="00F505E4" w:rsidTr="00F505E4">
        <w:tc>
          <w:tcPr>
            <w:tcW w:w="562" w:type="dxa"/>
          </w:tcPr>
          <w:p w:rsidR="00926999" w:rsidRPr="00F505E4" w:rsidRDefault="00926999" w:rsidP="0092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</w:tcPr>
          <w:p w:rsidR="00926999" w:rsidRPr="00F505E4" w:rsidRDefault="00926999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Официально</w:t>
            </w:r>
            <w:r w:rsidR="00A15C05"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зарегистрированные</w:t>
            </w:r>
          </w:p>
          <w:p w:rsidR="00926999" w:rsidRPr="00F505E4" w:rsidRDefault="00926999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патенты</w:t>
            </w:r>
          </w:p>
        </w:tc>
        <w:tc>
          <w:tcPr>
            <w:tcW w:w="11057" w:type="dxa"/>
          </w:tcPr>
          <w:p w:rsidR="00926999" w:rsidRPr="00F505E4" w:rsidRDefault="00044A45" w:rsidP="0004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5D4C" w:rsidRPr="00F505E4" w:rsidTr="00F505E4">
        <w:tc>
          <w:tcPr>
            <w:tcW w:w="562" w:type="dxa"/>
          </w:tcPr>
          <w:p w:rsidR="001B5D4C" w:rsidRPr="00F505E4" w:rsidRDefault="001B5D4C" w:rsidP="001B5D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0" w:type="dxa"/>
          </w:tcPr>
          <w:p w:rsidR="001B5D4C" w:rsidRPr="00F505E4" w:rsidRDefault="001B5D4C" w:rsidP="001B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грантах, НИР, НИОКР или ином виде </w:t>
            </w:r>
            <w:proofErr w:type="gramStart"/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хозяйственного</w:t>
            </w:r>
            <w:proofErr w:type="gramEnd"/>
          </w:p>
          <w:p w:rsidR="001B5D4C" w:rsidRPr="00F505E4" w:rsidRDefault="001B5D4C" w:rsidP="001B5D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11057" w:type="dxa"/>
          </w:tcPr>
          <w:p w:rsidR="001B5D4C" w:rsidRPr="00F505E4" w:rsidRDefault="00044A45" w:rsidP="0004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5D4C" w:rsidRPr="00F505E4" w:rsidTr="00F505E4">
        <w:tc>
          <w:tcPr>
            <w:tcW w:w="562" w:type="dxa"/>
          </w:tcPr>
          <w:p w:rsidR="001B5D4C" w:rsidRPr="00F505E4" w:rsidRDefault="001B5D4C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0" w:type="dxa"/>
          </w:tcPr>
          <w:p w:rsidR="001B5D4C" w:rsidRPr="00F505E4" w:rsidRDefault="001B5D4C" w:rsidP="001B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Членство и участие в работе</w:t>
            </w:r>
          </w:p>
          <w:p w:rsidR="001B5D4C" w:rsidRPr="00F505E4" w:rsidRDefault="001B5D4C" w:rsidP="001B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диссертационных советов</w:t>
            </w:r>
          </w:p>
        </w:tc>
        <w:tc>
          <w:tcPr>
            <w:tcW w:w="11057" w:type="dxa"/>
          </w:tcPr>
          <w:p w:rsidR="001B5D4C" w:rsidRPr="00F505E4" w:rsidRDefault="00044A45" w:rsidP="0004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5D4C" w:rsidRPr="00F505E4" w:rsidTr="00815530">
        <w:tc>
          <w:tcPr>
            <w:tcW w:w="14709" w:type="dxa"/>
            <w:gridSpan w:val="3"/>
          </w:tcPr>
          <w:p w:rsidR="001B5D4C" w:rsidRPr="00F505E4" w:rsidRDefault="001B5D4C" w:rsidP="001B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Дополнительные критерии:</w:t>
            </w:r>
          </w:p>
        </w:tc>
      </w:tr>
      <w:tr w:rsidR="007F034E" w:rsidRPr="00F505E4" w:rsidTr="00F505E4">
        <w:tc>
          <w:tcPr>
            <w:tcW w:w="562" w:type="dxa"/>
          </w:tcPr>
          <w:p w:rsidR="007F034E" w:rsidRPr="00F505E4" w:rsidRDefault="007F034E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7F034E" w:rsidRPr="00F505E4" w:rsidRDefault="007F034E" w:rsidP="001B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Статьи в </w:t>
            </w:r>
            <w:proofErr w:type="gramStart"/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периодических</w:t>
            </w:r>
            <w:proofErr w:type="gramEnd"/>
          </w:p>
          <w:p w:rsidR="007F034E" w:rsidRPr="00F505E4" w:rsidRDefault="007F034E" w:rsidP="001B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изданиях</w:t>
            </w:r>
            <w:proofErr w:type="gramEnd"/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 ВАК</w:t>
            </w:r>
          </w:p>
        </w:tc>
        <w:tc>
          <w:tcPr>
            <w:tcW w:w="11057" w:type="dxa"/>
          </w:tcPr>
          <w:p w:rsidR="007F034E" w:rsidRPr="00F505E4" w:rsidRDefault="00EA60DF" w:rsidP="007D0168">
            <w:pPr>
              <w:pStyle w:val="a5"/>
              <w:shd w:val="clear" w:color="auto" w:fill="FFFFFF"/>
              <w:ind w:left="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Тычинских</w:t>
            </w:r>
            <w:proofErr w:type="spellEnd"/>
            <w:r w:rsidRPr="00F50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З.А. </w:t>
            </w:r>
            <w:r w:rsidRPr="00F5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Сельские поселения сибирских татар Тобольского округа Уральской области в первой трети ХХ </w:t>
            </w:r>
            <w:proofErr w:type="gramStart"/>
            <w:r w:rsidRPr="00F5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5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gramStart"/>
            <w:r w:rsidRPr="00F5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5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материалам Всесоюзной переписи 1926 г.) // </w:t>
            </w:r>
            <w:proofErr w:type="spellStart"/>
            <w:r w:rsidRPr="00F5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Genesis</w:t>
            </w:r>
            <w:proofErr w:type="spellEnd"/>
            <w:r w:rsidRPr="00F5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исторические исследования.  2023.</w:t>
            </w:r>
            <w:r w:rsidRPr="00F505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5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12. </w:t>
            </w:r>
            <w:r w:rsidRPr="00F505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5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155-164. </w:t>
            </w:r>
            <w:r w:rsidRPr="00F505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DOI</w:t>
            </w:r>
            <w:r w:rsidRPr="00F5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10.25136/2409-868</w:t>
            </w:r>
            <w:r w:rsidRPr="00F505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F5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.2023.12.69265 </w:t>
            </w:r>
            <w:r w:rsidRPr="00F505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EDN</w:t>
            </w:r>
            <w:r w:rsidRPr="00F5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F505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BWUNJH</w:t>
            </w:r>
            <w:r w:rsidRPr="00F5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F034E" w:rsidRPr="00F505E4" w:rsidTr="00F505E4">
        <w:tc>
          <w:tcPr>
            <w:tcW w:w="562" w:type="dxa"/>
          </w:tcPr>
          <w:p w:rsidR="007F034E" w:rsidRPr="00F505E4" w:rsidRDefault="007F034E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</w:tcPr>
          <w:p w:rsidR="007F034E" w:rsidRPr="00F505E4" w:rsidRDefault="007F034E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Статьи в </w:t>
            </w:r>
            <w:proofErr w:type="gramStart"/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периодических</w:t>
            </w:r>
            <w:proofErr w:type="gramEnd"/>
          </w:p>
          <w:p w:rsidR="007F034E" w:rsidRPr="00F505E4" w:rsidRDefault="007F034E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изданиях</w:t>
            </w:r>
            <w:proofErr w:type="gramEnd"/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 РИНЦ</w:t>
            </w:r>
          </w:p>
        </w:tc>
        <w:tc>
          <w:tcPr>
            <w:tcW w:w="11057" w:type="dxa"/>
          </w:tcPr>
          <w:p w:rsidR="007F034E" w:rsidRPr="00F505E4" w:rsidRDefault="00044A45" w:rsidP="00044A4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034E" w:rsidRPr="00F505E4" w:rsidTr="00F505E4">
        <w:tc>
          <w:tcPr>
            <w:tcW w:w="562" w:type="dxa"/>
            <w:vMerge w:val="restart"/>
          </w:tcPr>
          <w:p w:rsidR="007F034E" w:rsidRPr="00F505E4" w:rsidRDefault="007F034E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  <w:vMerge w:val="restart"/>
          </w:tcPr>
          <w:p w:rsidR="007F034E" w:rsidRPr="00F505E4" w:rsidRDefault="007F034E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Статьи в </w:t>
            </w:r>
            <w:proofErr w:type="gramStart"/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непериодических</w:t>
            </w:r>
            <w:proofErr w:type="gramEnd"/>
          </w:p>
          <w:p w:rsidR="007F034E" w:rsidRPr="00F505E4" w:rsidRDefault="007F034E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изданиях</w:t>
            </w:r>
            <w:proofErr w:type="gramEnd"/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 РИНЦ</w:t>
            </w:r>
          </w:p>
        </w:tc>
        <w:tc>
          <w:tcPr>
            <w:tcW w:w="11057" w:type="dxa"/>
          </w:tcPr>
          <w:p w:rsidR="007F034E" w:rsidRPr="00F505E4" w:rsidRDefault="00044A45" w:rsidP="007D0168">
            <w:pPr>
              <w:pStyle w:val="a5"/>
              <w:numPr>
                <w:ilvl w:val="0"/>
                <w:numId w:val="8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Тычинских</w:t>
            </w:r>
            <w:proofErr w:type="spellEnd"/>
            <w:r w:rsidRPr="00F50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З.А.</w:t>
            </w:r>
            <w:r w:rsidRPr="00F5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290C" w:rsidRPr="00F5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вопросу об этнической идентичности сибирских татар // Этнокультурная идентичность народов Сибири и сопредельных территорий / отв. ред. Е.Ф. Фурсова. Новосибирск: Изд-во ИАЭТ СО РАН, 2019. С.132–136. DOI: 10.17746/0295- 7.2019.132-136</w:t>
            </w:r>
          </w:p>
        </w:tc>
      </w:tr>
      <w:tr w:rsidR="007F034E" w:rsidRPr="00F505E4" w:rsidTr="00F505E4">
        <w:tc>
          <w:tcPr>
            <w:tcW w:w="562" w:type="dxa"/>
            <w:vMerge/>
          </w:tcPr>
          <w:p w:rsidR="007F034E" w:rsidRPr="00F505E4" w:rsidRDefault="007F034E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7F034E" w:rsidRPr="00F505E4" w:rsidRDefault="007F034E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7F034E" w:rsidRPr="00F505E4" w:rsidRDefault="00422444" w:rsidP="007D0168">
            <w:pPr>
              <w:pStyle w:val="a5"/>
              <w:numPr>
                <w:ilvl w:val="0"/>
                <w:numId w:val="8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Ульянова М.В., </w:t>
            </w:r>
            <w:proofErr w:type="spellStart"/>
            <w:r w:rsidRPr="00F505E4">
              <w:rPr>
                <w:rFonts w:ascii="Times New Roman" w:hAnsi="Times New Roman" w:cs="Times New Roman"/>
                <w:b/>
                <w:sz w:val="24"/>
                <w:szCs w:val="24"/>
              </w:rPr>
              <w:t>Тычинских</w:t>
            </w:r>
            <w:proofErr w:type="spellEnd"/>
            <w:r w:rsidRPr="00F50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З.А.</w:t>
            </w: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Лавряшина</w:t>
            </w:r>
            <w:proofErr w:type="spellEnd"/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 М.Б. Сибирские бухарцы:</w:t>
            </w:r>
            <w:r w:rsidRPr="00F505E4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территориальные вариации демографических параметров // Экология</w:t>
            </w:r>
            <w:r w:rsidRPr="00F505E4">
              <w:rPr>
                <w:rFonts w:ascii="Times New Roman" w:hAnsi="Times New Roman" w:cs="Times New Roman"/>
                <w:sz w:val="24"/>
                <w:szCs w:val="24"/>
              </w:rPr>
              <w:br/>
              <w:t>древних и традиционных обществ. Материалы VI Международной научной</w:t>
            </w:r>
            <w:r w:rsidRPr="00F505E4">
              <w:rPr>
                <w:rFonts w:ascii="Times New Roman" w:hAnsi="Times New Roman" w:cs="Times New Roman"/>
                <w:sz w:val="24"/>
                <w:szCs w:val="24"/>
              </w:rPr>
              <w:br/>
              <w:t>конференции. Тюмень, 2020. С. 412-415.</w:t>
            </w:r>
          </w:p>
        </w:tc>
      </w:tr>
      <w:tr w:rsidR="001B5D4C" w:rsidRPr="00F505E4" w:rsidTr="00F505E4">
        <w:tc>
          <w:tcPr>
            <w:tcW w:w="562" w:type="dxa"/>
          </w:tcPr>
          <w:p w:rsidR="001B5D4C" w:rsidRPr="00F505E4" w:rsidRDefault="001B5D4C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0" w:type="dxa"/>
          </w:tcPr>
          <w:p w:rsidR="005F13BA" w:rsidRDefault="001B5D4C" w:rsidP="005F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Монографии, учебники</w:t>
            </w:r>
          </w:p>
          <w:p w:rsidR="00906BFD" w:rsidRPr="00F505E4" w:rsidRDefault="00906BFD" w:rsidP="005F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1B5D4C" w:rsidRPr="00F505E4" w:rsidRDefault="00044A45" w:rsidP="0004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5D4C" w:rsidRPr="00F505E4" w:rsidTr="00F505E4">
        <w:tc>
          <w:tcPr>
            <w:tcW w:w="562" w:type="dxa"/>
          </w:tcPr>
          <w:p w:rsidR="001B5D4C" w:rsidRPr="00F505E4" w:rsidRDefault="001B5D4C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90" w:type="dxa"/>
          </w:tcPr>
          <w:p w:rsidR="007F034E" w:rsidRPr="00F505E4" w:rsidRDefault="001B5D4C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</w:p>
          <w:p w:rsidR="001B5D4C" w:rsidRPr="00F505E4" w:rsidRDefault="007F034E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B5D4C" w:rsidRPr="00F505E4">
              <w:rPr>
                <w:rFonts w:ascii="Times New Roman" w:hAnsi="Times New Roman" w:cs="Times New Roman"/>
                <w:sz w:val="24"/>
                <w:szCs w:val="24"/>
              </w:rPr>
              <w:t>андидатской</w:t>
            </w: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D4C" w:rsidRPr="00F505E4">
              <w:rPr>
                <w:rFonts w:ascii="Times New Roman" w:hAnsi="Times New Roman" w:cs="Times New Roman"/>
                <w:sz w:val="24"/>
                <w:szCs w:val="24"/>
              </w:rPr>
              <w:t>диссертации</w:t>
            </w:r>
          </w:p>
        </w:tc>
        <w:tc>
          <w:tcPr>
            <w:tcW w:w="11057" w:type="dxa"/>
          </w:tcPr>
          <w:p w:rsidR="001B5D4C" w:rsidRPr="00F505E4" w:rsidRDefault="00044A45" w:rsidP="0004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5D4C" w:rsidRPr="00F505E4" w:rsidTr="00F505E4">
        <w:tc>
          <w:tcPr>
            <w:tcW w:w="562" w:type="dxa"/>
          </w:tcPr>
          <w:p w:rsidR="001B5D4C" w:rsidRPr="00F505E4" w:rsidRDefault="001B5D4C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0" w:type="dxa"/>
          </w:tcPr>
          <w:p w:rsidR="007F034E" w:rsidRPr="00F505E4" w:rsidRDefault="001B5D4C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</w:p>
          <w:p w:rsidR="001B5D4C" w:rsidRPr="00F505E4" w:rsidRDefault="007F034E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B5D4C" w:rsidRPr="00F505E4">
              <w:rPr>
                <w:rFonts w:ascii="Times New Roman" w:hAnsi="Times New Roman" w:cs="Times New Roman"/>
                <w:sz w:val="24"/>
                <w:szCs w:val="24"/>
              </w:rPr>
              <w:t>окторской</w:t>
            </w: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D4C" w:rsidRPr="00F505E4">
              <w:rPr>
                <w:rFonts w:ascii="Times New Roman" w:hAnsi="Times New Roman" w:cs="Times New Roman"/>
                <w:sz w:val="24"/>
                <w:szCs w:val="24"/>
              </w:rPr>
              <w:t>диссертации</w:t>
            </w:r>
          </w:p>
        </w:tc>
        <w:tc>
          <w:tcPr>
            <w:tcW w:w="11057" w:type="dxa"/>
          </w:tcPr>
          <w:p w:rsidR="001B5D4C" w:rsidRPr="00F505E4" w:rsidRDefault="00044A45" w:rsidP="0004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5D4C" w:rsidRPr="00F505E4" w:rsidTr="00F505E4">
        <w:tc>
          <w:tcPr>
            <w:tcW w:w="562" w:type="dxa"/>
          </w:tcPr>
          <w:p w:rsidR="001B5D4C" w:rsidRPr="00F505E4" w:rsidRDefault="001B5D4C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0" w:type="dxa"/>
          </w:tcPr>
          <w:p w:rsidR="001B5D4C" w:rsidRPr="00F505E4" w:rsidRDefault="001B5D4C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Оппонирование</w:t>
            </w:r>
          </w:p>
          <w:p w:rsidR="001B5D4C" w:rsidRPr="00F505E4" w:rsidRDefault="007F034E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B5D4C" w:rsidRPr="00F505E4">
              <w:rPr>
                <w:rFonts w:ascii="Times New Roman" w:hAnsi="Times New Roman" w:cs="Times New Roman"/>
                <w:sz w:val="24"/>
                <w:szCs w:val="24"/>
              </w:rPr>
              <w:t>андидатской</w:t>
            </w: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D4C" w:rsidRPr="00F505E4">
              <w:rPr>
                <w:rFonts w:ascii="Times New Roman" w:hAnsi="Times New Roman" w:cs="Times New Roman"/>
                <w:sz w:val="24"/>
                <w:szCs w:val="24"/>
              </w:rPr>
              <w:t>диссертации</w:t>
            </w:r>
          </w:p>
        </w:tc>
        <w:tc>
          <w:tcPr>
            <w:tcW w:w="11057" w:type="dxa"/>
          </w:tcPr>
          <w:p w:rsidR="001B5D4C" w:rsidRPr="00F505E4" w:rsidRDefault="00044A45" w:rsidP="0004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5D4C" w:rsidRPr="00F505E4" w:rsidTr="00F505E4">
        <w:tc>
          <w:tcPr>
            <w:tcW w:w="562" w:type="dxa"/>
          </w:tcPr>
          <w:p w:rsidR="001B5D4C" w:rsidRPr="00F505E4" w:rsidRDefault="001B5D4C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0" w:type="dxa"/>
          </w:tcPr>
          <w:p w:rsidR="001B5D4C" w:rsidRPr="00F505E4" w:rsidRDefault="001B5D4C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Оппонирование</w:t>
            </w:r>
          </w:p>
          <w:p w:rsidR="001B5D4C" w:rsidRPr="00F505E4" w:rsidRDefault="007F034E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B5D4C" w:rsidRPr="00F505E4">
              <w:rPr>
                <w:rFonts w:ascii="Times New Roman" w:hAnsi="Times New Roman" w:cs="Times New Roman"/>
                <w:sz w:val="24"/>
                <w:szCs w:val="24"/>
              </w:rPr>
              <w:t>окторской</w:t>
            </w: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D4C" w:rsidRPr="00F505E4">
              <w:rPr>
                <w:rFonts w:ascii="Times New Roman" w:hAnsi="Times New Roman" w:cs="Times New Roman"/>
                <w:sz w:val="24"/>
                <w:szCs w:val="24"/>
              </w:rPr>
              <w:t>диссертации</w:t>
            </w:r>
          </w:p>
        </w:tc>
        <w:tc>
          <w:tcPr>
            <w:tcW w:w="11057" w:type="dxa"/>
          </w:tcPr>
          <w:p w:rsidR="001B5D4C" w:rsidRPr="00F505E4" w:rsidRDefault="00044A45" w:rsidP="0004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5D4C" w:rsidRPr="00F505E4" w:rsidTr="00F505E4">
        <w:tc>
          <w:tcPr>
            <w:tcW w:w="562" w:type="dxa"/>
          </w:tcPr>
          <w:p w:rsidR="001B5D4C" w:rsidRPr="00F505E4" w:rsidRDefault="001B5D4C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0" w:type="dxa"/>
          </w:tcPr>
          <w:p w:rsidR="001B5D4C" w:rsidRPr="00F505E4" w:rsidRDefault="001B5D4C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  <w:p w:rsidR="001B5D4C" w:rsidRPr="00F505E4" w:rsidRDefault="001B5D4C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кандидатской /докторской</w:t>
            </w:r>
            <w:r w:rsidR="007F034E"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диссертации</w:t>
            </w:r>
          </w:p>
        </w:tc>
        <w:tc>
          <w:tcPr>
            <w:tcW w:w="11057" w:type="dxa"/>
          </w:tcPr>
          <w:p w:rsidR="001B5D4C" w:rsidRPr="00F505E4" w:rsidRDefault="00044A45" w:rsidP="0004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5D4C" w:rsidRPr="00F505E4" w:rsidTr="00F505E4">
        <w:tc>
          <w:tcPr>
            <w:tcW w:w="562" w:type="dxa"/>
          </w:tcPr>
          <w:p w:rsidR="001B5D4C" w:rsidRPr="00F505E4" w:rsidRDefault="001B5D4C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0" w:type="dxa"/>
          </w:tcPr>
          <w:p w:rsidR="001B5D4C" w:rsidRPr="00F505E4" w:rsidRDefault="001B5D4C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Отзыв на автореферат</w:t>
            </w:r>
          </w:p>
          <w:p w:rsidR="001B5D4C" w:rsidRPr="00F505E4" w:rsidRDefault="001B5D4C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кандидатской /</w:t>
            </w:r>
            <w:r w:rsidR="007F034E"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докторской</w:t>
            </w:r>
          </w:p>
          <w:p w:rsidR="001B5D4C" w:rsidRPr="00F505E4" w:rsidRDefault="001B5D4C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диссертации</w:t>
            </w:r>
          </w:p>
        </w:tc>
        <w:tc>
          <w:tcPr>
            <w:tcW w:w="11057" w:type="dxa"/>
          </w:tcPr>
          <w:p w:rsidR="001B5D4C" w:rsidRPr="00F505E4" w:rsidRDefault="00041F5B" w:rsidP="00F505E4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Подготовка отзыва на автореферат диссертации Насырова К</w:t>
            </w:r>
            <w:r w:rsidR="00FC0204" w:rsidRPr="00F50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C0204" w:rsidRPr="00F50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 «Участие военно-морских офицеров русского флота в установлении сухопутно-морского пути в Среднюю Азию в XVIII – первой половине XIX вв.», представленной на соискание ученой степени кандидата исторических наук по специальности 5.6.1. </w:t>
            </w:r>
            <w:r w:rsidR="00044A45" w:rsidRPr="00F505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Отечественная история (ноябрь 2021)</w:t>
            </w:r>
          </w:p>
        </w:tc>
      </w:tr>
      <w:tr w:rsidR="001B5D4C" w:rsidRPr="00F505E4" w:rsidTr="00F505E4">
        <w:tc>
          <w:tcPr>
            <w:tcW w:w="562" w:type="dxa"/>
          </w:tcPr>
          <w:p w:rsidR="001B5D4C" w:rsidRPr="00F505E4" w:rsidRDefault="001B5D4C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0" w:type="dxa"/>
          </w:tcPr>
          <w:p w:rsidR="001B5D4C" w:rsidRPr="00F505E4" w:rsidRDefault="001B5D4C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Проведенные научные</w:t>
            </w:r>
            <w:r w:rsidR="007F034E"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экспертизы проектов,</w:t>
            </w:r>
            <w:r w:rsidR="007F034E"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и отчетов </w:t>
            </w:r>
            <w:proofErr w:type="gramStart"/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B5D4C" w:rsidRPr="00F505E4" w:rsidRDefault="007F034E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5D4C" w:rsidRPr="00F505E4">
              <w:rPr>
                <w:rFonts w:ascii="Times New Roman" w:hAnsi="Times New Roman" w:cs="Times New Roman"/>
                <w:sz w:val="24"/>
                <w:szCs w:val="24"/>
              </w:rPr>
              <w:t>ыдачей</w:t>
            </w: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5D4C" w:rsidRPr="00F505E4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proofErr w:type="gramEnd"/>
          </w:p>
          <w:p w:rsidR="001B5D4C" w:rsidRPr="00F505E4" w:rsidRDefault="007F034E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B5D4C" w:rsidRPr="00F505E4">
              <w:rPr>
                <w:rFonts w:ascii="Times New Roman" w:hAnsi="Times New Roman" w:cs="Times New Roman"/>
                <w:sz w:val="24"/>
                <w:szCs w:val="24"/>
              </w:rPr>
              <w:t>кспертных</w:t>
            </w: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D4C" w:rsidRPr="00F505E4">
              <w:rPr>
                <w:rFonts w:ascii="Times New Roman" w:hAnsi="Times New Roman" w:cs="Times New Roman"/>
                <w:sz w:val="24"/>
                <w:szCs w:val="24"/>
              </w:rPr>
              <w:t>заключений</w:t>
            </w:r>
          </w:p>
        </w:tc>
        <w:tc>
          <w:tcPr>
            <w:tcW w:w="11057" w:type="dxa"/>
          </w:tcPr>
          <w:p w:rsidR="001B5D4C" w:rsidRPr="00F505E4" w:rsidRDefault="00044A45" w:rsidP="0004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7882" w:rsidRPr="00F505E4" w:rsidTr="00F505E4">
        <w:trPr>
          <w:trHeight w:val="300"/>
        </w:trPr>
        <w:tc>
          <w:tcPr>
            <w:tcW w:w="562" w:type="dxa"/>
            <w:vMerge w:val="restart"/>
          </w:tcPr>
          <w:p w:rsidR="00897882" w:rsidRPr="00F505E4" w:rsidRDefault="00897882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90" w:type="dxa"/>
            <w:vMerge w:val="restart"/>
          </w:tcPr>
          <w:p w:rsidR="00897882" w:rsidRPr="00F505E4" w:rsidRDefault="00897882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Очное участие с докладом </w:t>
            </w:r>
          </w:p>
          <w:p w:rsidR="00897882" w:rsidRPr="00F505E4" w:rsidRDefault="00897882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в конференции, симпозиуме, совещании, семинаре, конгрессе</w:t>
            </w:r>
          </w:p>
        </w:tc>
        <w:tc>
          <w:tcPr>
            <w:tcW w:w="11057" w:type="dxa"/>
          </w:tcPr>
          <w:p w:rsidR="00897882" w:rsidRPr="00F505E4" w:rsidRDefault="00897882" w:rsidP="00044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Международных: </w:t>
            </w:r>
          </w:p>
        </w:tc>
      </w:tr>
      <w:tr w:rsidR="00897882" w:rsidRPr="00F505E4" w:rsidTr="00F505E4">
        <w:tc>
          <w:tcPr>
            <w:tcW w:w="562" w:type="dxa"/>
            <w:vMerge/>
          </w:tcPr>
          <w:p w:rsidR="00897882" w:rsidRPr="00F505E4" w:rsidRDefault="00897882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897882" w:rsidRPr="00F505E4" w:rsidRDefault="00897882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897882" w:rsidRPr="00F505E4" w:rsidRDefault="00897882" w:rsidP="007D0168">
            <w:pPr>
              <w:pStyle w:val="a5"/>
              <w:numPr>
                <w:ilvl w:val="0"/>
                <w:numId w:val="10"/>
              </w:numPr>
              <w:ind w:left="5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Международный тюркский форум (</w:t>
            </w:r>
            <w:proofErr w:type="spellStart"/>
            <w:r w:rsidRPr="00F50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Нур</w:t>
            </w:r>
            <w:proofErr w:type="spellEnd"/>
            <w:r w:rsidRPr="00F50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-Султан, 2019)</w:t>
            </w:r>
          </w:p>
        </w:tc>
      </w:tr>
      <w:tr w:rsidR="00897882" w:rsidRPr="00F505E4" w:rsidTr="00F505E4">
        <w:tc>
          <w:tcPr>
            <w:tcW w:w="562" w:type="dxa"/>
            <w:vMerge/>
          </w:tcPr>
          <w:p w:rsidR="00897882" w:rsidRPr="00F505E4" w:rsidRDefault="00897882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897882" w:rsidRPr="00F505E4" w:rsidRDefault="00897882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897882" w:rsidRPr="00F505E4" w:rsidRDefault="00897882" w:rsidP="007D0168">
            <w:pPr>
              <w:pStyle w:val="a5"/>
              <w:numPr>
                <w:ilvl w:val="0"/>
                <w:numId w:val="10"/>
              </w:numPr>
              <w:ind w:left="5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Международная научная конференция «Экология древних и традиционных обществ» (Тюмень, 2020)</w:t>
            </w:r>
          </w:p>
        </w:tc>
      </w:tr>
      <w:tr w:rsidR="00897882" w:rsidRPr="00F505E4" w:rsidTr="00F505E4">
        <w:tc>
          <w:tcPr>
            <w:tcW w:w="562" w:type="dxa"/>
            <w:vMerge/>
          </w:tcPr>
          <w:p w:rsidR="00897882" w:rsidRPr="00F505E4" w:rsidRDefault="00897882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897882" w:rsidRPr="00F505E4" w:rsidRDefault="00897882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897882" w:rsidRPr="00F505E4" w:rsidRDefault="00897882" w:rsidP="007D0168">
            <w:pPr>
              <w:pStyle w:val="a5"/>
              <w:numPr>
                <w:ilvl w:val="0"/>
                <w:numId w:val="10"/>
              </w:numPr>
              <w:ind w:left="5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Международный симпозиум «Бухарцы в Сибири». Тобольск. 2021</w:t>
            </w:r>
          </w:p>
        </w:tc>
      </w:tr>
      <w:tr w:rsidR="00897882" w:rsidRPr="00F505E4" w:rsidTr="00F505E4">
        <w:tc>
          <w:tcPr>
            <w:tcW w:w="562" w:type="dxa"/>
            <w:vMerge/>
          </w:tcPr>
          <w:p w:rsidR="00897882" w:rsidRPr="00F505E4" w:rsidRDefault="00897882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897882" w:rsidRPr="00F505E4" w:rsidRDefault="00897882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897882" w:rsidRPr="00F505E4" w:rsidRDefault="00897882" w:rsidP="007D0168">
            <w:pPr>
              <w:pStyle w:val="a5"/>
              <w:numPr>
                <w:ilvl w:val="0"/>
                <w:numId w:val="10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научная конференция «Культура и взаимодействие народов в музейных, научных и образовательных процессах – важнейшие факторы стабильного развития стран Евразии» (Омск, 2021)</w:t>
            </w:r>
          </w:p>
        </w:tc>
      </w:tr>
      <w:tr w:rsidR="00897882" w:rsidRPr="00F505E4" w:rsidTr="00F505E4">
        <w:tc>
          <w:tcPr>
            <w:tcW w:w="562" w:type="dxa"/>
            <w:vMerge/>
          </w:tcPr>
          <w:p w:rsidR="00897882" w:rsidRPr="00F505E4" w:rsidRDefault="00897882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897882" w:rsidRPr="00F505E4" w:rsidRDefault="00897882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897882" w:rsidRPr="00F505E4" w:rsidRDefault="00897882" w:rsidP="007D0168">
            <w:pPr>
              <w:pStyle w:val="a5"/>
              <w:numPr>
                <w:ilvl w:val="0"/>
                <w:numId w:val="10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Международный научный форум «</w:t>
            </w:r>
            <w:proofErr w:type="spellStart"/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Этнопространство</w:t>
            </w:r>
            <w:proofErr w:type="spellEnd"/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 Западной Сибири: современная языковая ситуация». 2021 г. Тобольск.   </w:t>
            </w:r>
          </w:p>
        </w:tc>
      </w:tr>
      <w:tr w:rsidR="00897882" w:rsidRPr="00F505E4" w:rsidTr="00F505E4">
        <w:tc>
          <w:tcPr>
            <w:tcW w:w="562" w:type="dxa"/>
            <w:vMerge/>
          </w:tcPr>
          <w:p w:rsidR="00897882" w:rsidRPr="00F505E4" w:rsidRDefault="00897882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897882" w:rsidRPr="00F505E4" w:rsidRDefault="00897882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897882" w:rsidRPr="00F505E4" w:rsidRDefault="00897882" w:rsidP="007D0168">
            <w:pPr>
              <w:pStyle w:val="a5"/>
              <w:numPr>
                <w:ilvl w:val="0"/>
                <w:numId w:val="10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</w:t>
            </w:r>
            <w:proofErr w:type="spellStart"/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Ұлық</w:t>
            </w:r>
            <w:proofErr w:type="spellEnd"/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ұлыс</w:t>
            </w:r>
            <w:proofErr w:type="spellEnd"/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 - Алтын Орда» («Золотая Орда - Великий народ»). Республика Казахстан, г. Атырау.   2021 г.</w:t>
            </w:r>
          </w:p>
        </w:tc>
      </w:tr>
      <w:tr w:rsidR="00897882" w:rsidRPr="00F505E4" w:rsidTr="00F505E4">
        <w:trPr>
          <w:trHeight w:val="70"/>
        </w:trPr>
        <w:tc>
          <w:tcPr>
            <w:tcW w:w="562" w:type="dxa"/>
            <w:vMerge/>
          </w:tcPr>
          <w:p w:rsidR="00897882" w:rsidRPr="00F505E4" w:rsidRDefault="00897882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897882" w:rsidRPr="00F505E4" w:rsidRDefault="00897882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897882" w:rsidRDefault="00897882" w:rsidP="00906BFD">
            <w:pPr>
              <w:pStyle w:val="a5"/>
              <w:numPr>
                <w:ilvl w:val="0"/>
                <w:numId w:val="10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Международный симпозиум «Бухарцы в Сибири». Тобольск. 2022</w:t>
            </w:r>
          </w:p>
          <w:p w:rsidR="00906BFD" w:rsidRPr="00F505E4" w:rsidRDefault="00906BFD" w:rsidP="00906BFD">
            <w:pPr>
              <w:pStyle w:val="a5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882" w:rsidRPr="00F505E4" w:rsidTr="00F505E4">
        <w:trPr>
          <w:trHeight w:val="70"/>
        </w:trPr>
        <w:tc>
          <w:tcPr>
            <w:tcW w:w="562" w:type="dxa"/>
            <w:vMerge/>
          </w:tcPr>
          <w:p w:rsidR="00897882" w:rsidRPr="00F505E4" w:rsidRDefault="00897882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897882" w:rsidRPr="00F505E4" w:rsidRDefault="00897882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897882" w:rsidRPr="00F505E4" w:rsidRDefault="00897882" w:rsidP="007F0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Всероссийских:</w:t>
            </w:r>
          </w:p>
        </w:tc>
      </w:tr>
      <w:tr w:rsidR="00897882" w:rsidRPr="00F505E4" w:rsidTr="00F505E4">
        <w:trPr>
          <w:trHeight w:val="70"/>
        </w:trPr>
        <w:tc>
          <w:tcPr>
            <w:tcW w:w="562" w:type="dxa"/>
            <w:vMerge/>
          </w:tcPr>
          <w:p w:rsidR="00897882" w:rsidRPr="00F505E4" w:rsidRDefault="00897882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897882" w:rsidRPr="00F505E4" w:rsidRDefault="00897882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897882" w:rsidRPr="00F505E4" w:rsidRDefault="00897882" w:rsidP="007D0168">
            <w:pPr>
              <w:pStyle w:val="a5"/>
              <w:numPr>
                <w:ilvl w:val="0"/>
                <w:numId w:val="11"/>
              </w:numPr>
              <w:ind w:left="5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Всероссийская научно-практическая конференция с международным участием «Народы Евразии: История. Культура. Языки» (Горно-Алтайск, 2019)</w:t>
            </w:r>
          </w:p>
        </w:tc>
      </w:tr>
      <w:tr w:rsidR="00897882" w:rsidRPr="00F505E4" w:rsidTr="00F505E4">
        <w:trPr>
          <w:trHeight w:val="70"/>
        </w:trPr>
        <w:tc>
          <w:tcPr>
            <w:tcW w:w="562" w:type="dxa"/>
            <w:vMerge/>
          </w:tcPr>
          <w:p w:rsidR="00897882" w:rsidRPr="00F505E4" w:rsidRDefault="00897882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897882" w:rsidRPr="00F505E4" w:rsidRDefault="00897882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897882" w:rsidRPr="00F505E4" w:rsidRDefault="00897882" w:rsidP="007D0168">
            <w:pPr>
              <w:pStyle w:val="a5"/>
              <w:numPr>
                <w:ilvl w:val="0"/>
                <w:numId w:val="11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научно-практическая конференция «</w:t>
            </w:r>
            <w:proofErr w:type="spellStart"/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Сулеймановские</w:t>
            </w:r>
            <w:proofErr w:type="spellEnd"/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 чтения»  (Тюмень, 2019)</w:t>
            </w:r>
          </w:p>
        </w:tc>
      </w:tr>
      <w:tr w:rsidR="00897882" w:rsidRPr="00F505E4" w:rsidTr="00F505E4">
        <w:trPr>
          <w:trHeight w:val="70"/>
        </w:trPr>
        <w:tc>
          <w:tcPr>
            <w:tcW w:w="562" w:type="dxa"/>
            <w:vMerge/>
          </w:tcPr>
          <w:p w:rsidR="00897882" w:rsidRPr="00F505E4" w:rsidRDefault="00897882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897882" w:rsidRPr="00F505E4" w:rsidRDefault="00897882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897882" w:rsidRPr="00F505E4" w:rsidRDefault="00897882" w:rsidP="007D0168">
            <w:pPr>
              <w:pStyle w:val="a5"/>
              <w:numPr>
                <w:ilvl w:val="0"/>
                <w:numId w:val="11"/>
              </w:numPr>
              <w:ind w:left="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eastAsia="Times New Roman" w:hAnsi="Times New Roman" w:cs="Times New Roman"/>
                <w:sz w:val="24"/>
                <w:szCs w:val="24"/>
              </w:rPr>
              <w:t>Конгресс этнографов и антропологов России (Казань, 2019)</w:t>
            </w:r>
          </w:p>
        </w:tc>
      </w:tr>
      <w:tr w:rsidR="00897882" w:rsidRPr="00F505E4" w:rsidTr="00F505E4">
        <w:trPr>
          <w:trHeight w:val="70"/>
        </w:trPr>
        <w:tc>
          <w:tcPr>
            <w:tcW w:w="562" w:type="dxa"/>
            <w:vMerge/>
          </w:tcPr>
          <w:p w:rsidR="00897882" w:rsidRPr="00F505E4" w:rsidRDefault="00897882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897882" w:rsidRPr="00F505E4" w:rsidRDefault="00897882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897882" w:rsidRPr="00F505E4" w:rsidRDefault="00897882" w:rsidP="007D0168">
            <w:pPr>
              <w:pStyle w:val="a5"/>
              <w:numPr>
                <w:ilvl w:val="0"/>
                <w:numId w:val="11"/>
              </w:numPr>
              <w:ind w:left="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Всероссийская научно-практическая конференция «</w:t>
            </w:r>
            <w:proofErr w:type="spellStart"/>
            <w:r w:rsidRPr="00F50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Расулевские</w:t>
            </w:r>
            <w:proofErr w:type="spellEnd"/>
            <w:r w:rsidRPr="00F50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чтения» (Челябинск, Троицк, 2019)</w:t>
            </w:r>
          </w:p>
        </w:tc>
      </w:tr>
      <w:tr w:rsidR="00897882" w:rsidRPr="00F505E4" w:rsidTr="00F505E4">
        <w:trPr>
          <w:trHeight w:val="70"/>
        </w:trPr>
        <w:tc>
          <w:tcPr>
            <w:tcW w:w="562" w:type="dxa"/>
            <w:vMerge/>
          </w:tcPr>
          <w:p w:rsidR="00897882" w:rsidRPr="00F505E4" w:rsidRDefault="00897882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897882" w:rsidRPr="00F505E4" w:rsidRDefault="00897882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897882" w:rsidRPr="00F505E4" w:rsidRDefault="00897882" w:rsidP="007D0168">
            <w:pPr>
              <w:pStyle w:val="a5"/>
              <w:numPr>
                <w:ilvl w:val="0"/>
                <w:numId w:val="11"/>
              </w:numPr>
              <w:ind w:left="5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Форум татарских краеведов (Омск, 2021)</w:t>
            </w:r>
          </w:p>
        </w:tc>
      </w:tr>
      <w:tr w:rsidR="00897882" w:rsidRPr="00F505E4" w:rsidTr="00F505E4">
        <w:trPr>
          <w:trHeight w:val="70"/>
        </w:trPr>
        <w:tc>
          <w:tcPr>
            <w:tcW w:w="562" w:type="dxa"/>
            <w:vMerge/>
          </w:tcPr>
          <w:p w:rsidR="00897882" w:rsidRPr="00F505E4" w:rsidRDefault="00897882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897882" w:rsidRPr="00F505E4" w:rsidRDefault="00897882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897882" w:rsidRPr="00F505E4" w:rsidRDefault="00897882" w:rsidP="007D0168">
            <w:pPr>
              <w:pStyle w:val="a5"/>
              <w:numPr>
                <w:ilvl w:val="0"/>
                <w:numId w:val="11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научно-практическая конференция «</w:t>
            </w:r>
            <w:proofErr w:type="spellStart"/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Сулеймановские</w:t>
            </w:r>
            <w:proofErr w:type="spellEnd"/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 чтения» (Тюмень. 2021)</w:t>
            </w:r>
          </w:p>
        </w:tc>
      </w:tr>
      <w:tr w:rsidR="00897882" w:rsidRPr="00F505E4" w:rsidTr="00F505E4">
        <w:trPr>
          <w:trHeight w:val="70"/>
        </w:trPr>
        <w:tc>
          <w:tcPr>
            <w:tcW w:w="562" w:type="dxa"/>
            <w:vMerge/>
          </w:tcPr>
          <w:p w:rsidR="00897882" w:rsidRPr="00F505E4" w:rsidRDefault="00897882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897882" w:rsidRPr="00F505E4" w:rsidRDefault="00897882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897882" w:rsidRPr="00F505E4" w:rsidRDefault="00897882" w:rsidP="007D0168">
            <w:pPr>
              <w:pStyle w:val="a5"/>
              <w:numPr>
                <w:ilvl w:val="0"/>
                <w:numId w:val="11"/>
              </w:numPr>
              <w:ind w:left="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eastAsia="Times New Roman" w:hAnsi="Times New Roman" w:cs="Times New Roman"/>
                <w:sz w:val="24"/>
                <w:szCs w:val="24"/>
              </w:rPr>
              <w:t>Конгресс этнографов и антропологов России (Томск, 2021)</w:t>
            </w:r>
          </w:p>
        </w:tc>
      </w:tr>
      <w:tr w:rsidR="00897882" w:rsidRPr="00F505E4" w:rsidTr="00F505E4">
        <w:trPr>
          <w:trHeight w:val="70"/>
        </w:trPr>
        <w:tc>
          <w:tcPr>
            <w:tcW w:w="562" w:type="dxa"/>
            <w:vMerge/>
          </w:tcPr>
          <w:p w:rsidR="00897882" w:rsidRPr="00F505E4" w:rsidRDefault="00897882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897882" w:rsidRPr="00F505E4" w:rsidRDefault="00897882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897882" w:rsidRPr="00F505E4" w:rsidRDefault="00897882" w:rsidP="007D0168">
            <w:pPr>
              <w:pStyle w:val="a5"/>
              <w:numPr>
                <w:ilvl w:val="0"/>
                <w:numId w:val="11"/>
              </w:numPr>
              <w:ind w:left="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научно-практическая конференция «</w:t>
            </w:r>
            <w:proofErr w:type="spellStart"/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Сулеймановские</w:t>
            </w:r>
            <w:proofErr w:type="spellEnd"/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 чтения» (Тюмень, 2022)   </w:t>
            </w:r>
          </w:p>
        </w:tc>
      </w:tr>
      <w:tr w:rsidR="00897882" w:rsidRPr="00F505E4" w:rsidTr="00F505E4">
        <w:trPr>
          <w:trHeight w:val="70"/>
        </w:trPr>
        <w:tc>
          <w:tcPr>
            <w:tcW w:w="562" w:type="dxa"/>
            <w:vMerge/>
          </w:tcPr>
          <w:p w:rsidR="00897882" w:rsidRPr="00F505E4" w:rsidRDefault="00897882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897882" w:rsidRPr="00F505E4" w:rsidRDefault="00897882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897882" w:rsidRPr="00F505E4" w:rsidRDefault="00897882" w:rsidP="007D0168">
            <w:pPr>
              <w:pStyle w:val="a5"/>
              <w:numPr>
                <w:ilvl w:val="0"/>
                <w:numId w:val="11"/>
              </w:numPr>
              <w:ind w:left="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Всероссийская научно-практическая конференция «</w:t>
            </w:r>
            <w:proofErr w:type="spellStart"/>
            <w:r w:rsidRPr="00F50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Расулевские</w:t>
            </w:r>
            <w:proofErr w:type="spellEnd"/>
            <w:r w:rsidRPr="00F50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чтения» (Челябинск, Троицк, 2022)</w:t>
            </w:r>
          </w:p>
        </w:tc>
      </w:tr>
      <w:tr w:rsidR="00897882" w:rsidRPr="00F505E4" w:rsidTr="00F505E4">
        <w:trPr>
          <w:trHeight w:val="70"/>
        </w:trPr>
        <w:tc>
          <w:tcPr>
            <w:tcW w:w="562" w:type="dxa"/>
            <w:vMerge/>
          </w:tcPr>
          <w:p w:rsidR="00897882" w:rsidRPr="00F505E4" w:rsidRDefault="00897882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897882" w:rsidRPr="00F505E4" w:rsidRDefault="00897882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897882" w:rsidRPr="00F505E4" w:rsidRDefault="00897882" w:rsidP="007D0168">
            <w:pPr>
              <w:pStyle w:val="a5"/>
              <w:numPr>
                <w:ilvl w:val="0"/>
                <w:numId w:val="11"/>
              </w:numPr>
              <w:ind w:left="5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05E4">
              <w:rPr>
                <w:rFonts w:ascii="Times New Roman" w:eastAsia="Times New Roman" w:hAnsi="Times New Roman" w:cs="Times New Roman"/>
                <w:sz w:val="24"/>
                <w:szCs w:val="24"/>
              </w:rPr>
              <w:t>Конгрессы этнографов и антропологов России (Санкт-Петербург, 2023)</w:t>
            </w:r>
          </w:p>
        </w:tc>
      </w:tr>
      <w:tr w:rsidR="00897882" w:rsidRPr="00F505E4" w:rsidTr="00F505E4">
        <w:trPr>
          <w:trHeight w:val="70"/>
        </w:trPr>
        <w:tc>
          <w:tcPr>
            <w:tcW w:w="562" w:type="dxa"/>
            <w:vMerge/>
          </w:tcPr>
          <w:p w:rsidR="00897882" w:rsidRPr="00F505E4" w:rsidRDefault="00897882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897882" w:rsidRPr="00F505E4" w:rsidRDefault="00897882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897882" w:rsidRPr="00F505E4" w:rsidRDefault="00897882" w:rsidP="007D0168">
            <w:pPr>
              <w:pStyle w:val="a5"/>
              <w:numPr>
                <w:ilvl w:val="0"/>
                <w:numId w:val="11"/>
              </w:numPr>
              <w:ind w:left="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Всероссийская научно-практическая конференция «</w:t>
            </w:r>
            <w:proofErr w:type="spellStart"/>
            <w:r w:rsidRPr="00F50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Расулевские</w:t>
            </w:r>
            <w:proofErr w:type="spellEnd"/>
            <w:r w:rsidRPr="00F50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чтения» (Челябинск, Троицк, 2023)</w:t>
            </w:r>
          </w:p>
        </w:tc>
      </w:tr>
      <w:tr w:rsidR="007D0168" w:rsidRPr="00F505E4" w:rsidTr="008E5957">
        <w:trPr>
          <w:trHeight w:val="272"/>
        </w:trPr>
        <w:tc>
          <w:tcPr>
            <w:tcW w:w="562" w:type="dxa"/>
            <w:vMerge w:val="restart"/>
          </w:tcPr>
          <w:p w:rsidR="007D0168" w:rsidRPr="00F505E4" w:rsidRDefault="007D0168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90" w:type="dxa"/>
            <w:vMerge w:val="restart"/>
          </w:tcPr>
          <w:p w:rsidR="007D0168" w:rsidRPr="00F505E4" w:rsidRDefault="007D0168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Рецензирование</w:t>
            </w:r>
          </w:p>
          <w:p w:rsidR="007D0168" w:rsidRPr="00F505E4" w:rsidRDefault="007D0168" w:rsidP="008D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научной публикации</w:t>
            </w:r>
          </w:p>
        </w:tc>
        <w:tc>
          <w:tcPr>
            <w:tcW w:w="11057" w:type="dxa"/>
          </w:tcPr>
          <w:p w:rsidR="007D0168" w:rsidRPr="00F505E4" w:rsidRDefault="007D0168" w:rsidP="008E5957">
            <w:pPr>
              <w:pStyle w:val="a5"/>
              <w:numPr>
                <w:ilvl w:val="0"/>
                <w:numId w:val="14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Рецензия на статью </w:t>
            </w: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для журнала</w:t>
            </w:r>
            <w:r w:rsidRPr="00F50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05E4">
              <w:rPr>
                <w:rFonts w:ascii="Times New Roman" w:hAnsi="Times New Roman" w:cs="Times New Roman"/>
                <w:bCs/>
                <w:sz w:val="24"/>
                <w:szCs w:val="24"/>
              </w:rPr>
              <w:t>«Вестник археологии, антропологии и этнографии». 2020 г.</w:t>
            </w:r>
          </w:p>
        </w:tc>
      </w:tr>
      <w:tr w:rsidR="007D0168" w:rsidRPr="00F505E4" w:rsidTr="008E5957">
        <w:trPr>
          <w:trHeight w:val="275"/>
        </w:trPr>
        <w:tc>
          <w:tcPr>
            <w:tcW w:w="562" w:type="dxa"/>
            <w:vMerge/>
          </w:tcPr>
          <w:p w:rsidR="007D0168" w:rsidRPr="00F505E4" w:rsidRDefault="007D0168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7D0168" w:rsidRPr="00F505E4" w:rsidRDefault="007D0168" w:rsidP="007F03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7" w:type="dxa"/>
          </w:tcPr>
          <w:p w:rsidR="007D0168" w:rsidRPr="00F505E4" w:rsidRDefault="007D0168" w:rsidP="008E5957">
            <w:pPr>
              <w:pStyle w:val="a5"/>
              <w:numPr>
                <w:ilvl w:val="0"/>
                <w:numId w:val="14"/>
              </w:numPr>
              <w:spacing w:line="276" w:lineRule="auto"/>
              <w:ind w:left="5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Рецензия на статью </w:t>
            </w: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для журнала</w:t>
            </w:r>
            <w:r w:rsidRPr="00F505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«Вестник археологии, антропологии и этнографии». 2020 г.</w:t>
            </w:r>
          </w:p>
        </w:tc>
      </w:tr>
      <w:tr w:rsidR="007D0168" w:rsidRPr="00F505E4" w:rsidTr="008E5957">
        <w:trPr>
          <w:trHeight w:val="224"/>
        </w:trPr>
        <w:tc>
          <w:tcPr>
            <w:tcW w:w="562" w:type="dxa"/>
            <w:vMerge/>
          </w:tcPr>
          <w:p w:rsidR="007D0168" w:rsidRPr="00F505E4" w:rsidRDefault="007D0168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7D0168" w:rsidRPr="00F505E4" w:rsidRDefault="007D0168" w:rsidP="007F03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7" w:type="dxa"/>
          </w:tcPr>
          <w:p w:rsidR="007D0168" w:rsidRPr="008E5957" w:rsidRDefault="007D0168" w:rsidP="008E5957">
            <w:pPr>
              <w:pStyle w:val="a5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957">
              <w:rPr>
                <w:rFonts w:ascii="Times New Roman" w:eastAsia="Calibri" w:hAnsi="Times New Roman" w:cs="Times New Roman"/>
                <w:sz w:val="24"/>
                <w:szCs w:val="24"/>
              </w:rPr>
              <w:t>Рецензия на статью</w:t>
            </w:r>
            <w:r w:rsidRPr="008E5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5957">
              <w:rPr>
                <w:rFonts w:ascii="Times New Roman" w:hAnsi="Times New Roman" w:cs="Times New Roman"/>
                <w:sz w:val="24"/>
                <w:szCs w:val="24"/>
              </w:rPr>
              <w:t>для журнала</w:t>
            </w:r>
            <w:r w:rsidRPr="008E5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«Вестник археологии, антропологии и этнографии». </w:t>
            </w:r>
            <w:r w:rsidRPr="008E5957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7D0168" w:rsidRPr="00F505E4" w:rsidTr="008E5957">
        <w:trPr>
          <w:trHeight w:val="227"/>
        </w:trPr>
        <w:tc>
          <w:tcPr>
            <w:tcW w:w="562" w:type="dxa"/>
            <w:vMerge/>
          </w:tcPr>
          <w:p w:rsidR="007D0168" w:rsidRPr="00F505E4" w:rsidRDefault="007D0168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7D0168" w:rsidRPr="00F505E4" w:rsidRDefault="007D0168" w:rsidP="007F03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7" w:type="dxa"/>
          </w:tcPr>
          <w:p w:rsidR="007D0168" w:rsidRPr="00F505E4" w:rsidRDefault="007D0168" w:rsidP="008E5957">
            <w:pPr>
              <w:pStyle w:val="a5"/>
              <w:numPr>
                <w:ilvl w:val="0"/>
                <w:numId w:val="16"/>
              </w:numPr>
              <w:ind w:left="5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5E4">
              <w:rPr>
                <w:rFonts w:ascii="Times New Roman" w:eastAsia="Calibri" w:hAnsi="Times New Roman" w:cs="Times New Roman"/>
                <w:sz w:val="24"/>
                <w:szCs w:val="24"/>
              </w:rPr>
              <w:t>Рецензия на статью</w:t>
            </w: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 для журнала «Кунсткамера». 2023 г.</w:t>
            </w:r>
          </w:p>
        </w:tc>
      </w:tr>
      <w:tr w:rsidR="007D0168" w:rsidRPr="00F505E4" w:rsidTr="008E5957">
        <w:trPr>
          <w:trHeight w:val="218"/>
        </w:trPr>
        <w:tc>
          <w:tcPr>
            <w:tcW w:w="562" w:type="dxa"/>
            <w:vMerge/>
          </w:tcPr>
          <w:p w:rsidR="007D0168" w:rsidRPr="00F505E4" w:rsidRDefault="007D0168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7D0168" w:rsidRPr="00F505E4" w:rsidRDefault="007D0168" w:rsidP="007F03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7" w:type="dxa"/>
          </w:tcPr>
          <w:p w:rsidR="007D0168" w:rsidRPr="00F505E4" w:rsidRDefault="007D0168" w:rsidP="008E5957">
            <w:pPr>
              <w:pStyle w:val="a5"/>
              <w:numPr>
                <w:ilvl w:val="0"/>
                <w:numId w:val="16"/>
              </w:numPr>
              <w:ind w:left="5" w:firstLine="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eastAsia="Calibri" w:hAnsi="Times New Roman" w:cs="Times New Roman"/>
                <w:sz w:val="24"/>
                <w:szCs w:val="24"/>
              </w:rPr>
              <w:t>Рецензия на статью</w:t>
            </w: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 для журнала </w:t>
            </w:r>
            <w:r w:rsidRPr="00F50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«Вестник </w:t>
            </w:r>
            <w:proofErr w:type="spellStart"/>
            <w:r w:rsidRPr="00F505E4">
              <w:rPr>
                <w:rFonts w:ascii="Times New Roman" w:hAnsi="Times New Roman" w:cs="Times New Roman"/>
                <w:bCs/>
                <w:sz w:val="24"/>
                <w:szCs w:val="24"/>
              </w:rPr>
              <w:t>ТюмГУ</w:t>
            </w:r>
            <w:proofErr w:type="spellEnd"/>
            <w:r w:rsidRPr="00F505E4">
              <w:rPr>
                <w:rFonts w:ascii="Times New Roman" w:hAnsi="Times New Roman" w:cs="Times New Roman"/>
                <w:bCs/>
                <w:sz w:val="24"/>
                <w:szCs w:val="24"/>
              </w:rPr>
              <w:t>». 2023 г.</w:t>
            </w:r>
          </w:p>
        </w:tc>
      </w:tr>
      <w:tr w:rsidR="007D0168" w:rsidRPr="00F505E4" w:rsidTr="008E5957">
        <w:trPr>
          <w:trHeight w:val="788"/>
        </w:trPr>
        <w:tc>
          <w:tcPr>
            <w:tcW w:w="562" w:type="dxa"/>
            <w:vMerge/>
          </w:tcPr>
          <w:p w:rsidR="007D0168" w:rsidRPr="00F505E4" w:rsidRDefault="007D0168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7D0168" w:rsidRPr="00F505E4" w:rsidRDefault="007D0168" w:rsidP="007F03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7" w:type="dxa"/>
          </w:tcPr>
          <w:p w:rsidR="00906BFD" w:rsidRPr="00F505E4" w:rsidRDefault="007D0168" w:rsidP="008E5957">
            <w:pPr>
              <w:pStyle w:val="a5"/>
              <w:numPr>
                <w:ilvl w:val="0"/>
                <w:numId w:val="16"/>
              </w:numPr>
              <w:ind w:left="5" w:firstLine="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bCs/>
                <w:sz w:val="24"/>
                <w:szCs w:val="24"/>
              </w:rPr>
              <w:t>Рецензия на коллективную монографию  М. Ю. Лаптевой, Е. А. Резниченко,</w:t>
            </w:r>
            <w:r w:rsidRPr="00F505E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Д. Ю. Федотовой, Г. К. Скачковой «Для своей мрачной и величавой родины: очерки истории классического образования Западной Сибири (1789-1919 гг.)». 2024 г.</w:t>
            </w:r>
            <w:bookmarkStart w:id="0" w:name="_GoBack"/>
            <w:bookmarkEnd w:id="0"/>
          </w:p>
        </w:tc>
      </w:tr>
      <w:tr w:rsidR="00434AC8" w:rsidRPr="00F505E4" w:rsidTr="00F505E4">
        <w:tc>
          <w:tcPr>
            <w:tcW w:w="562" w:type="dxa"/>
            <w:vMerge w:val="restart"/>
          </w:tcPr>
          <w:p w:rsidR="00434AC8" w:rsidRPr="00F505E4" w:rsidRDefault="00434AC8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90" w:type="dxa"/>
            <w:vMerge w:val="restart"/>
          </w:tcPr>
          <w:p w:rsidR="00434AC8" w:rsidRPr="00F505E4" w:rsidRDefault="00434AC8" w:rsidP="007F03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Премии, награды и т.п.</w:t>
            </w:r>
          </w:p>
        </w:tc>
        <w:tc>
          <w:tcPr>
            <w:tcW w:w="11057" w:type="dxa"/>
          </w:tcPr>
          <w:p w:rsidR="00434AC8" w:rsidRPr="00F505E4" w:rsidRDefault="005F13BA" w:rsidP="007D0168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Почетная грамота Департамента образования и науки Тюменской области – 2019 г.</w:t>
            </w:r>
          </w:p>
        </w:tc>
      </w:tr>
      <w:tr w:rsidR="005F13BA" w:rsidRPr="00F505E4" w:rsidTr="00F505E4">
        <w:tc>
          <w:tcPr>
            <w:tcW w:w="562" w:type="dxa"/>
            <w:vMerge/>
          </w:tcPr>
          <w:p w:rsidR="005F13BA" w:rsidRPr="00F505E4" w:rsidRDefault="005F13BA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5F13BA" w:rsidRPr="00F505E4" w:rsidRDefault="005F13BA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5F13BA" w:rsidRPr="00F505E4" w:rsidRDefault="005F13BA" w:rsidP="007D0168">
            <w:pPr>
              <w:pStyle w:val="a5"/>
              <w:numPr>
                <w:ilvl w:val="0"/>
                <w:numId w:val="17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F50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областного конкурса «Лидер года в научно-инновационной деятельности – 2021»</w:t>
            </w:r>
          </w:p>
        </w:tc>
      </w:tr>
      <w:tr w:rsidR="00434AC8" w:rsidRPr="00F505E4" w:rsidTr="00F505E4">
        <w:tc>
          <w:tcPr>
            <w:tcW w:w="562" w:type="dxa"/>
            <w:vMerge/>
          </w:tcPr>
          <w:p w:rsidR="00434AC8" w:rsidRPr="00F505E4" w:rsidRDefault="00434AC8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434AC8" w:rsidRPr="00F505E4" w:rsidRDefault="00434AC8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434AC8" w:rsidRPr="00F505E4" w:rsidRDefault="00824E5E" w:rsidP="007D0168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Благодарность Губернатора Тюменской области – 2024 г.</w:t>
            </w:r>
          </w:p>
        </w:tc>
      </w:tr>
      <w:tr w:rsidR="001B5D4C" w:rsidRPr="00F505E4" w:rsidTr="00F505E4">
        <w:tc>
          <w:tcPr>
            <w:tcW w:w="562" w:type="dxa"/>
          </w:tcPr>
          <w:p w:rsidR="001B5D4C" w:rsidRPr="00F505E4" w:rsidRDefault="001B5D4C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90" w:type="dxa"/>
          </w:tcPr>
          <w:p w:rsidR="001B5D4C" w:rsidRPr="00F505E4" w:rsidRDefault="001B5D4C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Членство и участие в</w:t>
            </w:r>
            <w:r w:rsidR="00B41DE8"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работе городского,</w:t>
            </w:r>
            <w:r w:rsidR="00B41DE8"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областного Совета</w:t>
            </w:r>
          </w:p>
          <w:p w:rsidR="001B5D4C" w:rsidRPr="00F505E4" w:rsidRDefault="001B5D4C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молодых ученых</w:t>
            </w:r>
          </w:p>
        </w:tc>
        <w:tc>
          <w:tcPr>
            <w:tcW w:w="11057" w:type="dxa"/>
          </w:tcPr>
          <w:p w:rsidR="001B5D4C" w:rsidRPr="00F505E4" w:rsidRDefault="00603714" w:rsidP="007D0168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Исторический совет г. Тобольска</w:t>
            </w:r>
          </w:p>
        </w:tc>
      </w:tr>
      <w:tr w:rsidR="00C560C6" w:rsidRPr="00F505E4" w:rsidTr="00F505E4">
        <w:trPr>
          <w:trHeight w:val="278"/>
        </w:trPr>
        <w:tc>
          <w:tcPr>
            <w:tcW w:w="562" w:type="dxa"/>
            <w:vMerge w:val="restart"/>
          </w:tcPr>
          <w:p w:rsidR="00C560C6" w:rsidRPr="00F505E4" w:rsidRDefault="00C560C6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090" w:type="dxa"/>
            <w:vMerge w:val="restart"/>
          </w:tcPr>
          <w:p w:rsidR="00C560C6" w:rsidRPr="00F505E4" w:rsidRDefault="00C560C6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оформление отчетов по темам </w:t>
            </w:r>
            <w:proofErr w:type="gramStart"/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</w:p>
          <w:p w:rsidR="00C560C6" w:rsidRPr="00F505E4" w:rsidRDefault="00C560C6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задания в качестве</w:t>
            </w:r>
          </w:p>
          <w:p w:rsidR="00C560C6" w:rsidRPr="00F505E4" w:rsidRDefault="00C560C6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</w:p>
        </w:tc>
        <w:tc>
          <w:tcPr>
            <w:tcW w:w="11057" w:type="dxa"/>
          </w:tcPr>
          <w:p w:rsidR="00C560C6" w:rsidRPr="00F505E4" w:rsidRDefault="00C560C6" w:rsidP="00B42CFF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bCs/>
                <w:sz w:val="24"/>
                <w:szCs w:val="24"/>
              </w:rPr>
              <w:t>«Динамика социокультурных процессов в Западной Сибири как полиэтническом регионе в XVIII – начале ХХ в.».</w:t>
            </w:r>
            <w:r w:rsidRPr="00F50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05E4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Регистрационный номер: АААА-А19-119080790036-4, 121031100080-5,</w:t>
            </w:r>
            <w:r w:rsidR="00D74FD3" w:rsidRPr="00F50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0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F505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FGFE</w:t>
            </w:r>
            <w:r w:rsidRPr="00F50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-2019-0002. </w:t>
            </w:r>
            <w:r w:rsidR="00F01AB8" w:rsidRPr="00F50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Тобольск: ТКНС </w:t>
            </w:r>
            <w:proofErr w:type="spellStart"/>
            <w:r w:rsidR="00F01AB8" w:rsidRPr="00F505E4">
              <w:rPr>
                <w:rFonts w:ascii="Times New Roman" w:hAnsi="Times New Roman" w:cs="Times New Roman"/>
                <w:bCs/>
                <w:sz w:val="24"/>
                <w:szCs w:val="24"/>
              </w:rPr>
              <w:t>УрО</w:t>
            </w:r>
            <w:proofErr w:type="spellEnd"/>
            <w:r w:rsidR="00F01AB8" w:rsidRPr="00F50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РАН, </w:t>
            </w:r>
            <w:r w:rsidRPr="00F505E4">
              <w:rPr>
                <w:rFonts w:ascii="Times New Roman" w:hAnsi="Times New Roman" w:cs="Times New Roman"/>
                <w:bCs/>
                <w:sz w:val="24"/>
                <w:szCs w:val="24"/>
              </w:rPr>
              <w:t>2019 г.</w:t>
            </w:r>
            <w:r w:rsidR="00B42C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42CFF" w:rsidRPr="00F505E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="00B42CFF" w:rsidRPr="00F505E4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промежуточный</w:t>
            </w:r>
            <w:proofErr w:type="gramEnd"/>
            <w:r w:rsidR="00B42CFF" w:rsidRPr="00F505E4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</w:tr>
      <w:tr w:rsidR="00F01AB8" w:rsidRPr="00F505E4" w:rsidTr="00F505E4">
        <w:trPr>
          <w:trHeight w:val="733"/>
        </w:trPr>
        <w:tc>
          <w:tcPr>
            <w:tcW w:w="562" w:type="dxa"/>
            <w:vMerge/>
          </w:tcPr>
          <w:p w:rsidR="00F01AB8" w:rsidRPr="00F505E4" w:rsidRDefault="00F01AB8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F01AB8" w:rsidRPr="00F505E4" w:rsidRDefault="00F01AB8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F01AB8" w:rsidRPr="00F505E4" w:rsidRDefault="00F01AB8" w:rsidP="00B42CFF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5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bCs/>
                <w:sz w:val="24"/>
                <w:szCs w:val="24"/>
              </w:rPr>
              <w:t>«Динамика социокультурных процессов в Западной Сибири как полиэтническом регионе в XVIII – начале ХХ в.».</w:t>
            </w:r>
            <w:r w:rsidRPr="00F50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05E4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Регистрационный номер: АААА-А19-119080790036-4, 121031100080-5,</w:t>
            </w:r>
            <w:r w:rsidR="00D74FD3" w:rsidRPr="00F50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0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F505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FGFE</w:t>
            </w:r>
            <w:r w:rsidRPr="00F50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-2019-0002. Тобольск: ТКНС </w:t>
            </w:r>
            <w:proofErr w:type="spellStart"/>
            <w:r w:rsidRPr="00F505E4">
              <w:rPr>
                <w:rFonts w:ascii="Times New Roman" w:hAnsi="Times New Roman" w:cs="Times New Roman"/>
                <w:bCs/>
                <w:sz w:val="24"/>
                <w:szCs w:val="24"/>
              </w:rPr>
              <w:t>УрО</w:t>
            </w:r>
            <w:proofErr w:type="spellEnd"/>
            <w:r w:rsidRPr="00F50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РАН, 2020 г.</w:t>
            </w:r>
            <w:r w:rsidR="00B42C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42CFF" w:rsidRPr="00F505E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="00B42CFF" w:rsidRPr="00F505E4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промежуточный</w:t>
            </w:r>
            <w:proofErr w:type="gramEnd"/>
            <w:r w:rsidR="00B42CFF" w:rsidRPr="00F505E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F01AB8" w:rsidRPr="00F505E4" w:rsidTr="00F505E4">
        <w:trPr>
          <w:trHeight w:val="733"/>
        </w:trPr>
        <w:tc>
          <w:tcPr>
            <w:tcW w:w="562" w:type="dxa"/>
            <w:vMerge/>
          </w:tcPr>
          <w:p w:rsidR="00F01AB8" w:rsidRPr="00F505E4" w:rsidRDefault="00F01AB8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F01AB8" w:rsidRPr="00F505E4" w:rsidRDefault="00F01AB8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F01AB8" w:rsidRPr="00F505E4" w:rsidRDefault="00F01AB8" w:rsidP="00B42CFF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5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bCs/>
                <w:sz w:val="24"/>
                <w:szCs w:val="24"/>
              </w:rPr>
              <w:t>«Динамика социокультурных процессов в Западной Сибири как полиэтническом регионе в XVIII – начале ХХ в.».</w:t>
            </w:r>
            <w:r w:rsidRPr="00F50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0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Регистрационный номер: АААА-А19-119080790036-4, 121031100080-5, № </w:t>
            </w:r>
            <w:r w:rsidRPr="00F505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FGFE</w:t>
            </w:r>
            <w:r w:rsidRPr="00F50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-2019-0002. Тобольск: ТКНС </w:t>
            </w:r>
            <w:proofErr w:type="spellStart"/>
            <w:r w:rsidRPr="00F505E4">
              <w:rPr>
                <w:rFonts w:ascii="Times New Roman" w:hAnsi="Times New Roman" w:cs="Times New Roman"/>
                <w:bCs/>
                <w:sz w:val="24"/>
                <w:szCs w:val="24"/>
              </w:rPr>
              <w:t>УрО</w:t>
            </w:r>
            <w:proofErr w:type="spellEnd"/>
            <w:r w:rsidRPr="00F50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РАН, 2021 г.</w:t>
            </w:r>
            <w:r w:rsidR="00B42C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42CFF" w:rsidRPr="00F505E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="00B42CFF" w:rsidRPr="00F505E4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заключительный</w:t>
            </w:r>
            <w:proofErr w:type="gramEnd"/>
            <w:r w:rsidR="00B42CFF" w:rsidRPr="00F505E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F01AB8" w:rsidRPr="00F505E4" w:rsidTr="00F505E4">
        <w:trPr>
          <w:trHeight w:val="473"/>
        </w:trPr>
        <w:tc>
          <w:tcPr>
            <w:tcW w:w="562" w:type="dxa"/>
            <w:vMerge/>
          </w:tcPr>
          <w:p w:rsidR="00F01AB8" w:rsidRPr="00F505E4" w:rsidRDefault="00F01AB8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F01AB8" w:rsidRPr="00F505E4" w:rsidRDefault="00F01AB8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F01AB8" w:rsidRPr="00F505E4" w:rsidRDefault="00F01AB8" w:rsidP="00B42CFF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5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сети населенных пунктов Западной Сибири в </w:t>
            </w:r>
            <w:r w:rsidRPr="00F50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 в.»</w:t>
            </w:r>
            <w:r w:rsidRPr="00F505E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50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0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Регистрационный номер: </w:t>
            </w: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122011900134-8</w:t>
            </w:r>
            <w:r w:rsidRPr="00F50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№ </w:t>
            </w:r>
            <w:r w:rsidRPr="00F505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FUUM</w:t>
            </w:r>
            <w:r w:rsidRPr="00F50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-2022-0006. Тобольск: ТКНС </w:t>
            </w:r>
            <w:proofErr w:type="spellStart"/>
            <w:r w:rsidRPr="00F505E4">
              <w:rPr>
                <w:rFonts w:ascii="Times New Roman" w:hAnsi="Times New Roman" w:cs="Times New Roman"/>
                <w:bCs/>
                <w:sz w:val="24"/>
                <w:szCs w:val="24"/>
              </w:rPr>
              <w:t>УрО</w:t>
            </w:r>
            <w:proofErr w:type="spellEnd"/>
            <w:r w:rsidRPr="00F50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РАН, 2022 г. </w:t>
            </w:r>
            <w:r w:rsidR="00B42CFF" w:rsidRPr="00F505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B42CFF" w:rsidRPr="00F505E4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="00B42CFF" w:rsidRPr="00F505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105A" w:rsidRPr="00F505E4" w:rsidTr="00F505E4">
        <w:trPr>
          <w:trHeight w:val="260"/>
        </w:trPr>
        <w:tc>
          <w:tcPr>
            <w:tcW w:w="562" w:type="dxa"/>
            <w:vMerge/>
          </w:tcPr>
          <w:p w:rsidR="00A1105A" w:rsidRPr="00F505E4" w:rsidRDefault="00A1105A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A1105A" w:rsidRPr="00F505E4" w:rsidRDefault="00A1105A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A1105A" w:rsidRPr="00F505E4" w:rsidRDefault="00574C4A" w:rsidP="00B42CFF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сети населенных пунктов Западной Сибири в </w:t>
            </w:r>
            <w:r w:rsidRPr="00F50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 в.»</w:t>
            </w:r>
            <w:r w:rsidRPr="00F505E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50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0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Регистрационный номер: </w:t>
            </w: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122011900134-8</w:t>
            </w:r>
            <w:r w:rsidRPr="00F50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№ </w:t>
            </w:r>
            <w:r w:rsidRPr="00F505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FUUM</w:t>
            </w:r>
            <w:r w:rsidRPr="00F50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-2022-0006.  </w:t>
            </w:r>
            <w:r w:rsidR="00245FD9" w:rsidRPr="00F50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Тобольск: ТКНС </w:t>
            </w:r>
            <w:proofErr w:type="spellStart"/>
            <w:r w:rsidR="00245FD9" w:rsidRPr="00F505E4">
              <w:rPr>
                <w:rFonts w:ascii="Times New Roman" w:hAnsi="Times New Roman" w:cs="Times New Roman"/>
                <w:bCs/>
                <w:sz w:val="24"/>
                <w:szCs w:val="24"/>
              </w:rPr>
              <w:t>УрО</w:t>
            </w:r>
            <w:proofErr w:type="spellEnd"/>
            <w:r w:rsidR="00245FD9" w:rsidRPr="00F50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РАН, </w:t>
            </w:r>
            <w:r w:rsidRPr="00F505E4">
              <w:rPr>
                <w:rFonts w:ascii="Times New Roman" w:hAnsi="Times New Roman" w:cs="Times New Roman"/>
                <w:bCs/>
                <w:sz w:val="24"/>
                <w:szCs w:val="24"/>
              </w:rPr>
              <w:t>2023 г.</w:t>
            </w:r>
            <w:r w:rsidR="00B42C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42CFF" w:rsidRPr="00F505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B42CFF" w:rsidRPr="00F505E4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="00B42CFF" w:rsidRPr="00F505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5D4C" w:rsidRPr="00F505E4" w:rsidTr="00F505E4">
        <w:tc>
          <w:tcPr>
            <w:tcW w:w="562" w:type="dxa"/>
          </w:tcPr>
          <w:p w:rsidR="001B5D4C" w:rsidRPr="00F505E4" w:rsidRDefault="001B5D4C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90" w:type="dxa"/>
          </w:tcPr>
          <w:p w:rsidR="001B5D4C" w:rsidRPr="00F505E4" w:rsidRDefault="001B5D4C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Работа в</w:t>
            </w:r>
            <w:r w:rsidR="00B41DE8"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</w:p>
          <w:p w:rsidR="001B5D4C" w:rsidRPr="00F505E4" w:rsidRDefault="00B41DE8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B5D4C" w:rsidRPr="00F505E4">
              <w:rPr>
                <w:rFonts w:ascii="Times New Roman" w:hAnsi="Times New Roman" w:cs="Times New Roman"/>
                <w:sz w:val="24"/>
                <w:szCs w:val="24"/>
              </w:rPr>
              <w:t>кзаменационных</w:t>
            </w: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5D4C" w:rsidRPr="00F505E4">
              <w:rPr>
                <w:rFonts w:ascii="Times New Roman" w:hAnsi="Times New Roman" w:cs="Times New Roman"/>
                <w:sz w:val="24"/>
                <w:szCs w:val="24"/>
              </w:rPr>
              <w:t>комиссиях</w:t>
            </w:r>
            <w:proofErr w:type="gramEnd"/>
          </w:p>
        </w:tc>
        <w:tc>
          <w:tcPr>
            <w:tcW w:w="11057" w:type="dxa"/>
          </w:tcPr>
          <w:p w:rsidR="001B5D4C" w:rsidRPr="00F505E4" w:rsidRDefault="005F13BA" w:rsidP="005F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5D4C" w:rsidRPr="00F505E4" w:rsidTr="00F505E4">
        <w:tc>
          <w:tcPr>
            <w:tcW w:w="562" w:type="dxa"/>
          </w:tcPr>
          <w:p w:rsidR="001B5D4C" w:rsidRPr="00F505E4" w:rsidRDefault="001B5D4C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90" w:type="dxa"/>
          </w:tcPr>
          <w:p w:rsidR="004E0832" w:rsidRPr="00F505E4" w:rsidRDefault="001B5D4C" w:rsidP="004E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Преподавательская</w:t>
            </w:r>
            <w:r w:rsidR="004E0832"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  <w:p w:rsidR="001B5D4C" w:rsidRPr="00F505E4" w:rsidRDefault="001B5D4C" w:rsidP="004E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="004E0832"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1B5D4C" w:rsidRPr="00F505E4" w:rsidRDefault="001B5D4C" w:rsidP="004E083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программ научного</w:t>
            </w:r>
            <w:r w:rsidR="004E0832"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профиля</w:t>
            </w:r>
          </w:p>
        </w:tc>
        <w:tc>
          <w:tcPr>
            <w:tcW w:w="11057" w:type="dxa"/>
          </w:tcPr>
          <w:p w:rsidR="001B5D4C" w:rsidRPr="00F505E4" w:rsidRDefault="00F505E4" w:rsidP="00F505E4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41EF2" w:rsidRPr="00F5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реподавание дисциплины  «История» - Тобольский педагогический институт им. Д.И. Менделеева (филиал </w:t>
            </w:r>
            <w:proofErr w:type="spellStart"/>
            <w:r w:rsidR="00841EF2" w:rsidRPr="00F505E4">
              <w:rPr>
                <w:rFonts w:ascii="Times New Roman" w:eastAsia="Times New Roman" w:hAnsi="Times New Roman" w:cs="Times New Roman"/>
                <w:sz w:val="24"/>
                <w:szCs w:val="24"/>
              </w:rPr>
              <w:t>ТюмГУ</w:t>
            </w:r>
            <w:proofErr w:type="spellEnd"/>
            <w:r w:rsidR="00841EF2" w:rsidRPr="00F505E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2019-2022 </w:t>
            </w:r>
            <w:proofErr w:type="spellStart"/>
            <w:proofErr w:type="gramStart"/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1B5D4C" w:rsidRPr="00F505E4" w:rsidTr="00F505E4">
        <w:tc>
          <w:tcPr>
            <w:tcW w:w="562" w:type="dxa"/>
          </w:tcPr>
          <w:p w:rsidR="001B5D4C" w:rsidRPr="00F505E4" w:rsidRDefault="001B5D4C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90" w:type="dxa"/>
          </w:tcPr>
          <w:p w:rsidR="001B5D4C" w:rsidRPr="00F505E4" w:rsidRDefault="001B5D4C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Членство и участие в</w:t>
            </w:r>
            <w:r w:rsidR="00B41DE8"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работе Конкурсной</w:t>
            </w:r>
            <w:r w:rsidR="00B41DE8"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комиссии, научно-</w:t>
            </w:r>
          </w:p>
          <w:p w:rsidR="001B5D4C" w:rsidRPr="00F505E4" w:rsidRDefault="001B5D4C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технического совета,</w:t>
            </w:r>
          </w:p>
          <w:p w:rsidR="00906BFD" w:rsidRPr="00F505E4" w:rsidRDefault="001B5D4C" w:rsidP="0090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экспертной комиссии</w:t>
            </w:r>
          </w:p>
        </w:tc>
        <w:tc>
          <w:tcPr>
            <w:tcW w:w="11057" w:type="dxa"/>
          </w:tcPr>
          <w:p w:rsidR="001B5D4C" w:rsidRPr="00F505E4" w:rsidRDefault="005F13BA" w:rsidP="005F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05E4" w:rsidRPr="00F505E4" w:rsidTr="00F505E4">
        <w:tc>
          <w:tcPr>
            <w:tcW w:w="562" w:type="dxa"/>
            <w:vMerge w:val="restart"/>
          </w:tcPr>
          <w:p w:rsidR="00F505E4" w:rsidRPr="00F505E4" w:rsidRDefault="00F505E4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90" w:type="dxa"/>
            <w:vMerge w:val="restart"/>
          </w:tcPr>
          <w:p w:rsidR="00F505E4" w:rsidRPr="00F505E4" w:rsidRDefault="00F505E4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Популяризация науки и научных достижений в СМИ</w:t>
            </w:r>
          </w:p>
        </w:tc>
        <w:tc>
          <w:tcPr>
            <w:tcW w:w="11057" w:type="dxa"/>
          </w:tcPr>
          <w:p w:rsidR="00F505E4" w:rsidRPr="00F505E4" w:rsidRDefault="00F505E4" w:rsidP="00815530">
            <w:pPr>
              <w:pStyle w:val="a5"/>
              <w:numPr>
                <w:ilvl w:val="0"/>
                <w:numId w:val="18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предварительных результатах экспедиции в </w:t>
            </w:r>
            <w:proofErr w:type="spellStart"/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Усть-Ишимский</w:t>
            </w:r>
            <w:proofErr w:type="spellEnd"/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 район Омской области по проекту изучения генофонда сибирский татар. Март 2020. «Советская Сибирь», «Содействие», «Тюменская линия», «Новости Тюмени», «Тюмень-город».</w:t>
            </w:r>
          </w:p>
        </w:tc>
      </w:tr>
      <w:tr w:rsidR="00F505E4" w:rsidRPr="00F505E4" w:rsidTr="00F505E4">
        <w:tc>
          <w:tcPr>
            <w:tcW w:w="562" w:type="dxa"/>
            <w:vMerge/>
          </w:tcPr>
          <w:p w:rsidR="00F505E4" w:rsidRPr="00F505E4" w:rsidRDefault="00F505E4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F505E4" w:rsidRPr="00F505E4" w:rsidRDefault="00F505E4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F505E4" w:rsidRPr="00F505E4" w:rsidRDefault="00F505E4" w:rsidP="007B444F">
            <w:pPr>
              <w:pStyle w:val="a5"/>
              <w:numPr>
                <w:ilvl w:val="0"/>
                <w:numId w:val="18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Участие в научно-популярных фильмах «</w:t>
            </w:r>
            <w:proofErr w:type="spellStart"/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Йомышлы</w:t>
            </w:r>
            <w:proofErr w:type="spellEnd"/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 (служилые татары)», (ТРВК «Тобольское время»). 2021 г.</w:t>
            </w:r>
          </w:p>
        </w:tc>
      </w:tr>
      <w:tr w:rsidR="00F505E4" w:rsidRPr="00F505E4" w:rsidTr="00F505E4">
        <w:tc>
          <w:tcPr>
            <w:tcW w:w="562" w:type="dxa"/>
            <w:vMerge/>
          </w:tcPr>
          <w:p w:rsidR="00F505E4" w:rsidRPr="00F505E4" w:rsidRDefault="00F505E4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F505E4" w:rsidRPr="00F505E4" w:rsidRDefault="00F505E4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F505E4" w:rsidRPr="00F505E4" w:rsidRDefault="00F505E4" w:rsidP="007B444F">
            <w:pPr>
              <w:pStyle w:val="a5"/>
              <w:numPr>
                <w:ilvl w:val="0"/>
                <w:numId w:val="18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Информация о подготовке фильма «</w:t>
            </w:r>
            <w:proofErr w:type="spellStart"/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Йомышлы</w:t>
            </w:r>
            <w:proofErr w:type="spellEnd"/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 (служилые татары)». Январь 2021. «</w:t>
            </w:r>
            <w:proofErr w:type="spellStart"/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Тобольск</w:t>
            </w:r>
            <w:proofErr w:type="gramStart"/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05E4" w:rsidRPr="00F505E4" w:rsidTr="00F505E4">
        <w:tc>
          <w:tcPr>
            <w:tcW w:w="562" w:type="dxa"/>
            <w:vMerge/>
          </w:tcPr>
          <w:p w:rsidR="00F505E4" w:rsidRPr="00F505E4" w:rsidRDefault="00F505E4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F505E4" w:rsidRPr="00F505E4" w:rsidRDefault="00F505E4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F505E4" w:rsidRPr="00F505E4" w:rsidRDefault="00F505E4" w:rsidP="007B444F">
            <w:pPr>
              <w:pStyle w:val="a5"/>
              <w:numPr>
                <w:ilvl w:val="0"/>
                <w:numId w:val="18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gramStart"/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об инициативе тобольской общественности по открытию в городе Музея сибирских татар для включения её в Народную программу</w:t>
            </w:r>
            <w:proofErr w:type="gramEnd"/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 партии «Единая Россия». Август 2021. «</w:t>
            </w:r>
            <w:proofErr w:type="gramStart"/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Тобольская</w:t>
            </w:r>
            <w:proofErr w:type="gramEnd"/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правда».</w:t>
            </w:r>
          </w:p>
        </w:tc>
      </w:tr>
      <w:tr w:rsidR="00F505E4" w:rsidRPr="00F505E4" w:rsidTr="00F505E4">
        <w:tc>
          <w:tcPr>
            <w:tcW w:w="562" w:type="dxa"/>
            <w:vMerge/>
          </w:tcPr>
          <w:p w:rsidR="00F505E4" w:rsidRPr="00F505E4" w:rsidRDefault="00F505E4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F505E4" w:rsidRPr="00F505E4" w:rsidRDefault="00F505E4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F505E4" w:rsidRPr="00F505E4" w:rsidRDefault="00F505E4" w:rsidP="007B444F">
            <w:pPr>
              <w:pStyle w:val="a5"/>
              <w:numPr>
                <w:ilvl w:val="0"/>
                <w:numId w:val="18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участии ученого ТКНС </w:t>
            </w:r>
            <w:proofErr w:type="spellStart"/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 РАН в ежегодном Международном форуме «Богословское наследие мусульман России». Май 2022. Сайт и социальные сети ТКНС </w:t>
            </w:r>
            <w:proofErr w:type="spellStart"/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 РАН.</w:t>
            </w:r>
          </w:p>
        </w:tc>
      </w:tr>
      <w:tr w:rsidR="00F505E4" w:rsidRPr="00F505E4" w:rsidTr="00F505E4">
        <w:tc>
          <w:tcPr>
            <w:tcW w:w="562" w:type="dxa"/>
            <w:vMerge/>
          </w:tcPr>
          <w:p w:rsidR="00F505E4" w:rsidRPr="00F505E4" w:rsidRDefault="00F505E4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F505E4" w:rsidRPr="00F505E4" w:rsidRDefault="00F505E4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F505E4" w:rsidRPr="00F505E4" w:rsidRDefault="00F505E4" w:rsidP="00F505E4">
            <w:pPr>
              <w:pStyle w:val="a5"/>
              <w:numPr>
                <w:ilvl w:val="0"/>
                <w:numId w:val="18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научно-практической конференции «Сибирские </w:t>
            </w:r>
            <w:proofErr w:type="spellStart"/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Валеевские</w:t>
            </w:r>
            <w:proofErr w:type="spellEnd"/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 чтения». Декабрь 2023. «</w:t>
            </w:r>
            <w:proofErr w:type="gramStart"/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Тобольская</w:t>
            </w:r>
            <w:proofErr w:type="gramEnd"/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 правда», ТРК «Тобольское время», сайт Администрации Тобольска, «</w:t>
            </w:r>
            <w:proofErr w:type="spellStart"/>
            <w:r w:rsidRPr="00F505E4">
              <w:rPr>
                <w:rFonts w:ascii="Times New Roman" w:hAnsi="Times New Roman" w:cs="Times New Roman"/>
                <w:sz w:val="24"/>
                <w:szCs w:val="24"/>
              </w:rPr>
              <w:t>Всетатарское</w:t>
            </w:r>
            <w:proofErr w:type="spellEnd"/>
            <w:r w:rsidRPr="00F505E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краеведов».</w:t>
            </w:r>
          </w:p>
        </w:tc>
      </w:tr>
    </w:tbl>
    <w:p w:rsidR="00603714" w:rsidRPr="00603714" w:rsidRDefault="00603714" w:rsidP="00603714"/>
    <w:p w:rsidR="0027290C" w:rsidRPr="00603714" w:rsidRDefault="00422444" w:rsidP="00603714">
      <w:r>
        <w:t xml:space="preserve"> </w:t>
      </w:r>
    </w:p>
    <w:p w:rsidR="00926999" w:rsidRDefault="00926999" w:rsidP="00926999"/>
    <w:sectPr w:rsidR="00926999" w:rsidSect="00AD35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A6D"/>
    <w:multiLevelType w:val="hybridMultilevel"/>
    <w:tmpl w:val="C5726360"/>
    <w:lvl w:ilvl="0" w:tplc="55725AC6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B3265"/>
    <w:multiLevelType w:val="hybridMultilevel"/>
    <w:tmpl w:val="32EE5750"/>
    <w:lvl w:ilvl="0" w:tplc="830CC71C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">
    <w:nsid w:val="0BA56D8F"/>
    <w:multiLevelType w:val="hybridMultilevel"/>
    <w:tmpl w:val="AFDC2488"/>
    <w:lvl w:ilvl="0" w:tplc="65586820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E714D"/>
    <w:multiLevelType w:val="hybridMultilevel"/>
    <w:tmpl w:val="6EFC52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13625"/>
    <w:multiLevelType w:val="hybridMultilevel"/>
    <w:tmpl w:val="BA2CD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86E04"/>
    <w:multiLevelType w:val="hybridMultilevel"/>
    <w:tmpl w:val="9572B498"/>
    <w:lvl w:ilvl="0" w:tplc="63784EFC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D3FDA"/>
    <w:multiLevelType w:val="hybridMultilevel"/>
    <w:tmpl w:val="B85AE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A369D"/>
    <w:multiLevelType w:val="hybridMultilevel"/>
    <w:tmpl w:val="DED09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F554C"/>
    <w:multiLevelType w:val="hybridMultilevel"/>
    <w:tmpl w:val="33661A18"/>
    <w:lvl w:ilvl="0" w:tplc="6A885D28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9">
    <w:nsid w:val="4DE04529"/>
    <w:multiLevelType w:val="hybridMultilevel"/>
    <w:tmpl w:val="1616C440"/>
    <w:lvl w:ilvl="0" w:tplc="D4EE64C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0">
    <w:nsid w:val="4FB47CBE"/>
    <w:multiLevelType w:val="hybridMultilevel"/>
    <w:tmpl w:val="4C48B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03B3B"/>
    <w:multiLevelType w:val="hybridMultilevel"/>
    <w:tmpl w:val="FA2ADDFA"/>
    <w:lvl w:ilvl="0" w:tplc="4B7A1254">
      <w:start w:val="4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13B55"/>
    <w:multiLevelType w:val="hybridMultilevel"/>
    <w:tmpl w:val="CD140304"/>
    <w:lvl w:ilvl="0" w:tplc="2F38D4D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42242"/>
    <w:multiLevelType w:val="hybridMultilevel"/>
    <w:tmpl w:val="F8A0A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55B98"/>
    <w:multiLevelType w:val="multilevel"/>
    <w:tmpl w:val="61B4A7FE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F60088"/>
    <w:multiLevelType w:val="hybridMultilevel"/>
    <w:tmpl w:val="1616C440"/>
    <w:lvl w:ilvl="0" w:tplc="D4EE64C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6">
    <w:nsid w:val="64BB2442"/>
    <w:multiLevelType w:val="hybridMultilevel"/>
    <w:tmpl w:val="BE5C69D8"/>
    <w:lvl w:ilvl="0" w:tplc="98D81C1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7">
    <w:nsid w:val="65554795"/>
    <w:multiLevelType w:val="hybridMultilevel"/>
    <w:tmpl w:val="4C48B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42F42"/>
    <w:multiLevelType w:val="hybridMultilevel"/>
    <w:tmpl w:val="7D48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7"/>
  </w:num>
  <w:num w:numId="5">
    <w:abstractNumId w:val="4"/>
  </w:num>
  <w:num w:numId="6">
    <w:abstractNumId w:val="12"/>
  </w:num>
  <w:num w:numId="7">
    <w:abstractNumId w:val="1"/>
  </w:num>
  <w:num w:numId="8">
    <w:abstractNumId w:val="16"/>
  </w:num>
  <w:num w:numId="9">
    <w:abstractNumId w:val="13"/>
  </w:num>
  <w:num w:numId="10">
    <w:abstractNumId w:val="5"/>
  </w:num>
  <w:num w:numId="11">
    <w:abstractNumId w:val="0"/>
  </w:num>
  <w:num w:numId="12">
    <w:abstractNumId w:val="7"/>
  </w:num>
  <w:num w:numId="13">
    <w:abstractNumId w:val="8"/>
  </w:num>
  <w:num w:numId="14">
    <w:abstractNumId w:val="6"/>
  </w:num>
  <w:num w:numId="15">
    <w:abstractNumId w:val="18"/>
  </w:num>
  <w:num w:numId="16">
    <w:abstractNumId w:val="11"/>
  </w:num>
  <w:num w:numId="17">
    <w:abstractNumId w:val="2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99"/>
    <w:rsid w:val="0002221E"/>
    <w:rsid w:val="00023932"/>
    <w:rsid w:val="0002403B"/>
    <w:rsid w:val="00041F5B"/>
    <w:rsid w:val="000431C3"/>
    <w:rsid w:val="00044A45"/>
    <w:rsid w:val="00054BB8"/>
    <w:rsid w:val="000A5D7F"/>
    <w:rsid w:val="000F5302"/>
    <w:rsid w:val="00124493"/>
    <w:rsid w:val="00154B6F"/>
    <w:rsid w:val="001566B9"/>
    <w:rsid w:val="00170B97"/>
    <w:rsid w:val="001A2163"/>
    <w:rsid w:val="001A55B2"/>
    <w:rsid w:val="001B5D4C"/>
    <w:rsid w:val="001C1F33"/>
    <w:rsid w:val="001D7AF4"/>
    <w:rsid w:val="002248F3"/>
    <w:rsid w:val="0024004F"/>
    <w:rsid w:val="00245FD9"/>
    <w:rsid w:val="0027290C"/>
    <w:rsid w:val="002B4926"/>
    <w:rsid w:val="002B5573"/>
    <w:rsid w:val="002C315B"/>
    <w:rsid w:val="002F1C40"/>
    <w:rsid w:val="00300B88"/>
    <w:rsid w:val="00310C2C"/>
    <w:rsid w:val="0031404B"/>
    <w:rsid w:val="0033218B"/>
    <w:rsid w:val="00367B78"/>
    <w:rsid w:val="00374F2D"/>
    <w:rsid w:val="003C6CAF"/>
    <w:rsid w:val="003D1E84"/>
    <w:rsid w:val="003F2C21"/>
    <w:rsid w:val="00422444"/>
    <w:rsid w:val="00434AC8"/>
    <w:rsid w:val="00480DCE"/>
    <w:rsid w:val="004D4613"/>
    <w:rsid w:val="004E0832"/>
    <w:rsid w:val="00557E97"/>
    <w:rsid w:val="00574C4A"/>
    <w:rsid w:val="0058486A"/>
    <w:rsid w:val="00584F6B"/>
    <w:rsid w:val="005D0BD6"/>
    <w:rsid w:val="005F13BA"/>
    <w:rsid w:val="005F20E1"/>
    <w:rsid w:val="00603714"/>
    <w:rsid w:val="006212A6"/>
    <w:rsid w:val="0065394E"/>
    <w:rsid w:val="00696D0A"/>
    <w:rsid w:val="00770BF2"/>
    <w:rsid w:val="00785847"/>
    <w:rsid w:val="007B444F"/>
    <w:rsid w:val="007D0168"/>
    <w:rsid w:val="007D57C5"/>
    <w:rsid w:val="007E01FF"/>
    <w:rsid w:val="007F034E"/>
    <w:rsid w:val="007F6E4C"/>
    <w:rsid w:val="00815530"/>
    <w:rsid w:val="00824E5E"/>
    <w:rsid w:val="00826100"/>
    <w:rsid w:val="00841EF2"/>
    <w:rsid w:val="00875397"/>
    <w:rsid w:val="0089692B"/>
    <w:rsid w:val="00897882"/>
    <w:rsid w:val="008B2179"/>
    <w:rsid w:val="008B590B"/>
    <w:rsid w:val="008D223D"/>
    <w:rsid w:val="008E5957"/>
    <w:rsid w:val="00906BFD"/>
    <w:rsid w:val="00923C68"/>
    <w:rsid w:val="00926999"/>
    <w:rsid w:val="00931AFD"/>
    <w:rsid w:val="009A2B23"/>
    <w:rsid w:val="009B4445"/>
    <w:rsid w:val="009F06DB"/>
    <w:rsid w:val="00A04986"/>
    <w:rsid w:val="00A1105A"/>
    <w:rsid w:val="00A15C05"/>
    <w:rsid w:val="00A23EED"/>
    <w:rsid w:val="00A70E96"/>
    <w:rsid w:val="00AA039E"/>
    <w:rsid w:val="00AB5531"/>
    <w:rsid w:val="00AD35AB"/>
    <w:rsid w:val="00AF31B6"/>
    <w:rsid w:val="00B32C4F"/>
    <w:rsid w:val="00B41DE8"/>
    <w:rsid w:val="00B42CFF"/>
    <w:rsid w:val="00B47E5A"/>
    <w:rsid w:val="00B767F8"/>
    <w:rsid w:val="00BE27CA"/>
    <w:rsid w:val="00C15597"/>
    <w:rsid w:val="00C2092A"/>
    <w:rsid w:val="00C560C6"/>
    <w:rsid w:val="00CB0086"/>
    <w:rsid w:val="00D416CA"/>
    <w:rsid w:val="00D74FD3"/>
    <w:rsid w:val="00D83079"/>
    <w:rsid w:val="00DA67C3"/>
    <w:rsid w:val="00DD184F"/>
    <w:rsid w:val="00E15F2F"/>
    <w:rsid w:val="00E51E92"/>
    <w:rsid w:val="00E86523"/>
    <w:rsid w:val="00EA60DF"/>
    <w:rsid w:val="00EC29CE"/>
    <w:rsid w:val="00ED0060"/>
    <w:rsid w:val="00ED5A7D"/>
    <w:rsid w:val="00EF0D95"/>
    <w:rsid w:val="00EF2FCD"/>
    <w:rsid w:val="00F01AB8"/>
    <w:rsid w:val="00F2107C"/>
    <w:rsid w:val="00F505E4"/>
    <w:rsid w:val="00F91DFA"/>
    <w:rsid w:val="00FC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29C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01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29C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01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4224/2227-1295-2023-12-1-517-535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24224/2227-1295-2020-12-349-3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i.org/10.23951/2307-6119-2023-1-141-1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911A7-D852-4656-9DA7-8FB7FB11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3044</TotalTime>
  <Pages>6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2022-03-28T05:23:00Z</dcterms:created>
  <dcterms:modified xsi:type="dcterms:W3CDTF">2024-04-23T10:13:00Z</dcterms:modified>
</cp:coreProperties>
</file>